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0E4B1B" w14:textId="77777777" w:rsidR="00B82296" w:rsidRDefault="00567E20" w:rsidP="00567E20">
      <w:pPr>
        <w:jc w:val="center"/>
      </w:pPr>
      <w:r>
        <w:rPr>
          <w:noProof/>
        </w:rPr>
        <w:drawing>
          <wp:inline distT="0" distB="0" distL="0" distR="0" wp14:anchorId="3E4EC577" wp14:editId="6FCBF420">
            <wp:extent cx="3237875" cy="548640"/>
            <wp:effectExtent l="0" t="0" r="63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SEF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37875" cy="548640"/>
                    </a:xfrm>
                    <a:prstGeom prst="rect">
                      <a:avLst/>
                    </a:prstGeom>
                  </pic:spPr>
                </pic:pic>
              </a:graphicData>
            </a:graphic>
          </wp:inline>
        </w:drawing>
      </w:r>
    </w:p>
    <w:p w14:paraId="0A6414B1" w14:textId="1B527367" w:rsidR="00567E20" w:rsidRPr="00A0558B" w:rsidRDefault="007031B6" w:rsidP="007031B6">
      <w:pPr>
        <w:ind w:left="360"/>
        <w:jc w:val="center"/>
        <w:rPr>
          <w:rFonts w:ascii="Chaparral Pro" w:hAnsi="Chaparral Pro" w:cstheme="minorHAnsi"/>
          <w:b/>
          <w:color w:val="00529B"/>
          <w:sz w:val="38"/>
          <w:szCs w:val="38"/>
        </w:rPr>
      </w:pPr>
      <w:r w:rsidRPr="00A0558B">
        <w:rPr>
          <w:rFonts w:ascii="Chaparral Pro" w:hAnsi="Chaparral Pro" w:cstheme="minorHAnsi"/>
          <w:b/>
          <w:color w:val="00529B"/>
          <w:sz w:val="38"/>
          <w:szCs w:val="38"/>
        </w:rPr>
        <w:t xml:space="preserve">2019 </w:t>
      </w:r>
      <w:r w:rsidR="00567E20" w:rsidRPr="00A0558B">
        <w:rPr>
          <w:rFonts w:ascii="Chaparral Pro" w:hAnsi="Chaparral Pro" w:cstheme="minorHAnsi"/>
          <w:b/>
          <w:color w:val="00529B"/>
          <w:sz w:val="38"/>
          <w:szCs w:val="38"/>
        </w:rPr>
        <w:t>GOOD IDEA GRANT APPLICATION</w:t>
      </w:r>
      <w:r w:rsidR="00F43DA5" w:rsidRPr="00A0558B">
        <w:rPr>
          <w:rFonts w:ascii="Chaparral Pro" w:hAnsi="Chaparral Pro" w:cstheme="minorHAnsi"/>
          <w:b/>
          <w:color w:val="00529B"/>
          <w:sz w:val="38"/>
          <w:szCs w:val="38"/>
        </w:rPr>
        <w:t xml:space="preserve"> GUIDELINES</w:t>
      </w:r>
    </w:p>
    <w:p w14:paraId="42C7C680" w14:textId="717B29E7" w:rsidR="00567E20" w:rsidRPr="005967CC" w:rsidRDefault="00567E20" w:rsidP="00267326">
      <w:pPr>
        <w:pStyle w:val="BasicParagraph"/>
        <w:spacing w:line="240" w:lineRule="auto"/>
        <w:ind w:left="180" w:right="180"/>
        <w:rPr>
          <w:rFonts w:asciiTheme="minorHAnsi" w:hAnsiTheme="minorHAnsi" w:cstheme="minorHAnsi"/>
          <w:bCs/>
          <w:sz w:val="21"/>
          <w:szCs w:val="21"/>
        </w:rPr>
      </w:pPr>
      <w:r w:rsidRPr="005967CC">
        <w:rPr>
          <w:rFonts w:asciiTheme="minorHAnsi" w:hAnsiTheme="minorHAnsi" w:cstheme="minorHAnsi"/>
          <w:b/>
          <w:bCs/>
          <w:sz w:val="21"/>
          <w:szCs w:val="21"/>
        </w:rPr>
        <w:t xml:space="preserve">FISEF “Good Idea” grants </w:t>
      </w:r>
      <w:r w:rsidR="006A79C1" w:rsidRPr="005967CC">
        <w:rPr>
          <w:rFonts w:asciiTheme="minorHAnsi" w:hAnsiTheme="minorHAnsi" w:cstheme="minorHAnsi"/>
          <w:b/>
          <w:bCs/>
          <w:sz w:val="21"/>
          <w:szCs w:val="21"/>
        </w:rPr>
        <w:t>support federally impacted Pre</w:t>
      </w:r>
      <w:r w:rsidRPr="005967CC">
        <w:rPr>
          <w:rFonts w:asciiTheme="minorHAnsi" w:hAnsiTheme="minorHAnsi" w:cstheme="minorHAnsi"/>
          <w:b/>
          <w:bCs/>
          <w:sz w:val="21"/>
          <w:szCs w:val="21"/>
        </w:rPr>
        <w:t>K</w:t>
      </w:r>
      <w:r w:rsidR="006A79C1" w:rsidRPr="005967CC">
        <w:rPr>
          <w:rFonts w:asciiTheme="minorHAnsi" w:hAnsiTheme="minorHAnsi" w:cstheme="minorHAnsi"/>
          <w:b/>
          <w:bCs/>
          <w:sz w:val="21"/>
          <w:szCs w:val="21"/>
        </w:rPr>
        <w:t>-</w:t>
      </w:r>
      <w:r w:rsidRPr="005967CC">
        <w:rPr>
          <w:rFonts w:asciiTheme="minorHAnsi" w:hAnsiTheme="minorHAnsi" w:cstheme="minorHAnsi"/>
          <w:b/>
          <w:bCs/>
          <w:sz w:val="21"/>
          <w:szCs w:val="21"/>
        </w:rPr>
        <w:t>12 schools</w:t>
      </w:r>
      <w:r w:rsidR="00DF38CE">
        <w:rPr>
          <w:rFonts w:asciiTheme="minorHAnsi" w:hAnsiTheme="minorHAnsi" w:cstheme="minorHAnsi"/>
          <w:b/>
          <w:bCs/>
          <w:sz w:val="21"/>
          <w:szCs w:val="21"/>
        </w:rPr>
        <w:t xml:space="preserve"> and</w:t>
      </w:r>
      <w:r w:rsidRPr="005967CC">
        <w:rPr>
          <w:rFonts w:asciiTheme="minorHAnsi" w:hAnsiTheme="minorHAnsi" w:cstheme="minorHAnsi"/>
          <w:b/>
          <w:bCs/>
          <w:sz w:val="21"/>
          <w:szCs w:val="21"/>
        </w:rPr>
        <w:t xml:space="preserve"> </w:t>
      </w:r>
      <w:r w:rsidR="00CA1E93">
        <w:rPr>
          <w:rFonts w:asciiTheme="minorHAnsi" w:hAnsiTheme="minorHAnsi" w:cstheme="minorHAnsi"/>
          <w:b/>
          <w:bCs/>
          <w:sz w:val="21"/>
          <w:szCs w:val="21"/>
        </w:rPr>
        <w:t>educators</w:t>
      </w:r>
      <w:r w:rsidR="00DF38CE" w:rsidRPr="005967CC">
        <w:rPr>
          <w:rFonts w:asciiTheme="minorHAnsi" w:hAnsiTheme="minorHAnsi" w:cstheme="minorHAnsi"/>
          <w:b/>
          <w:bCs/>
          <w:sz w:val="21"/>
          <w:szCs w:val="21"/>
        </w:rPr>
        <w:t xml:space="preserve"> </w:t>
      </w:r>
      <w:r w:rsidRPr="005967CC">
        <w:rPr>
          <w:rFonts w:asciiTheme="minorHAnsi" w:hAnsiTheme="minorHAnsi" w:cstheme="minorHAnsi"/>
          <w:b/>
          <w:bCs/>
          <w:sz w:val="21"/>
          <w:szCs w:val="21"/>
        </w:rPr>
        <w:t xml:space="preserve">in </w:t>
      </w:r>
      <w:r w:rsidR="009B13A7" w:rsidRPr="005967CC">
        <w:rPr>
          <w:rFonts w:asciiTheme="minorHAnsi" w:hAnsiTheme="minorHAnsi" w:cstheme="minorHAnsi"/>
          <w:b/>
          <w:bCs/>
          <w:sz w:val="21"/>
          <w:szCs w:val="21"/>
        </w:rPr>
        <w:t>implementing innovative</w:t>
      </w:r>
      <w:r w:rsidR="00533337" w:rsidRPr="005967CC">
        <w:rPr>
          <w:rFonts w:asciiTheme="minorHAnsi" w:hAnsiTheme="minorHAnsi" w:cstheme="minorHAnsi"/>
          <w:b/>
          <w:bCs/>
          <w:sz w:val="21"/>
          <w:szCs w:val="21"/>
        </w:rPr>
        <w:t xml:space="preserve"> efforts</w:t>
      </w:r>
      <w:r w:rsidR="009B13A7" w:rsidRPr="005967CC">
        <w:rPr>
          <w:rFonts w:asciiTheme="minorHAnsi" w:hAnsiTheme="minorHAnsi" w:cstheme="minorHAnsi"/>
          <w:b/>
          <w:bCs/>
          <w:sz w:val="21"/>
          <w:szCs w:val="21"/>
        </w:rPr>
        <w:t xml:space="preserve"> to improve student achievement through</w:t>
      </w:r>
      <w:r w:rsidR="00FF42E3" w:rsidRPr="005967CC">
        <w:rPr>
          <w:rFonts w:asciiTheme="minorHAnsi" w:hAnsiTheme="minorHAnsi" w:cstheme="minorHAnsi"/>
          <w:b/>
          <w:bCs/>
          <w:sz w:val="21"/>
          <w:szCs w:val="21"/>
        </w:rPr>
        <w:t xml:space="preserve"> academics,</w:t>
      </w:r>
      <w:r w:rsidRPr="005967CC">
        <w:rPr>
          <w:rFonts w:asciiTheme="minorHAnsi" w:hAnsiTheme="minorHAnsi" w:cstheme="minorHAnsi"/>
          <w:b/>
          <w:bCs/>
          <w:sz w:val="21"/>
          <w:szCs w:val="21"/>
        </w:rPr>
        <w:t xml:space="preserve"> curriculum and social wellness.</w:t>
      </w:r>
      <w:r w:rsidR="00F033FA" w:rsidRPr="005967CC">
        <w:rPr>
          <w:rFonts w:asciiTheme="minorHAnsi" w:hAnsiTheme="minorHAnsi" w:cstheme="minorHAnsi"/>
          <w:b/>
          <w:bCs/>
          <w:sz w:val="21"/>
          <w:szCs w:val="21"/>
        </w:rPr>
        <w:t xml:space="preserve"> </w:t>
      </w:r>
      <w:r w:rsidR="004B61C8" w:rsidRPr="005967CC">
        <w:rPr>
          <w:rFonts w:asciiTheme="minorHAnsi" w:hAnsiTheme="minorHAnsi" w:cstheme="minorHAnsi"/>
          <w:bCs/>
          <w:sz w:val="21"/>
          <w:szCs w:val="21"/>
        </w:rPr>
        <w:t xml:space="preserve">Grants up to </w:t>
      </w:r>
      <w:r w:rsidR="004B61C8" w:rsidRPr="00454BD6">
        <w:rPr>
          <w:rFonts w:asciiTheme="minorHAnsi" w:hAnsiTheme="minorHAnsi" w:cstheme="minorHAnsi"/>
          <w:b/>
          <w:bCs/>
          <w:color w:val="FF0000"/>
          <w:sz w:val="21"/>
          <w:szCs w:val="21"/>
        </w:rPr>
        <w:t>$5</w:t>
      </w:r>
      <w:r w:rsidRPr="00454BD6">
        <w:rPr>
          <w:rFonts w:asciiTheme="minorHAnsi" w:hAnsiTheme="minorHAnsi" w:cstheme="minorHAnsi"/>
          <w:b/>
          <w:bCs/>
          <w:color w:val="FF0000"/>
          <w:sz w:val="21"/>
          <w:szCs w:val="21"/>
        </w:rPr>
        <w:t>,000</w:t>
      </w:r>
      <w:r w:rsidRPr="00454BD6">
        <w:rPr>
          <w:rFonts w:asciiTheme="minorHAnsi" w:hAnsiTheme="minorHAnsi" w:cstheme="minorHAnsi"/>
          <w:bCs/>
          <w:color w:val="FF0000"/>
          <w:sz w:val="21"/>
          <w:szCs w:val="21"/>
        </w:rPr>
        <w:t xml:space="preserve"> </w:t>
      </w:r>
      <w:r w:rsidRPr="005967CC">
        <w:rPr>
          <w:rFonts w:asciiTheme="minorHAnsi" w:hAnsiTheme="minorHAnsi" w:cstheme="minorHAnsi"/>
          <w:bCs/>
          <w:sz w:val="21"/>
          <w:szCs w:val="21"/>
        </w:rPr>
        <w:t>will be awarded to support NAFIS-member school district</w:t>
      </w:r>
      <w:r w:rsidR="00533337" w:rsidRPr="005967CC">
        <w:rPr>
          <w:rFonts w:asciiTheme="minorHAnsi" w:hAnsiTheme="minorHAnsi" w:cstheme="minorHAnsi"/>
          <w:bCs/>
          <w:sz w:val="21"/>
          <w:szCs w:val="21"/>
        </w:rPr>
        <w:t>s</w:t>
      </w:r>
      <w:r w:rsidR="008F0A06" w:rsidRPr="005967CC">
        <w:rPr>
          <w:rFonts w:asciiTheme="minorHAnsi" w:hAnsiTheme="minorHAnsi" w:cstheme="minorHAnsi"/>
          <w:bCs/>
          <w:sz w:val="21"/>
          <w:szCs w:val="21"/>
        </w:rPr>
        <w:t xml:space="preserve"> </w:t>
      </w:r>
      <w:r w:rsidR="009F625F" w:rsidRPr="005967CC">
        <w:rPr>
          <w:rFonts w:asciiTheme="minorHAnsi" w:hAnsiTheme="minorHAnsi" w:cstheme="minorHAnsi"/>
          <w:bCs/>
          <w:sz w:val="21"/>
          <w:szCs w:val="21"/>
        </w:rPr>
        <w:t>in</w:t>
      </w:r>
      <w:r w:rsidR="008F0A06" w:rsidRPr="005967CC">
        <w:rPr>
          <w:rFonts w:asciiTheme="minorHAnsi" w:hAnsiTheme="minorHAnsi" w:cstheme="minorHAnsi"/>
          <w:bCs/>
          <w:sz w:val="21"/>
          <w:szCs w:val="21"/>
        </w:rPr>
        <w:t xml:space="preserve"> enhanc</w:t>
      </w:r>
      <w:r w:rsidR="009F625F" w:rsidRPr="005967CC">
        <w:rPr>
          <w:rFonts w:asciiTheme="minorHAnsi" w:hAnsiTheme="minorHAnsi" w:cstheme="minorHAnsi"/>
          <w:bCs/>
          <w:sz w:val="21"/>
          <w:szCs w:val="21"/>
        </w:rPr>
        <w:t>ing</w:t>
      </w:r>
      <w:r w:rsidR="008F0A06" w:rsidRPr="005967CC">
        <w:rPr>
          <w:rFonts w:asciiTheme="minorHAnsi" w:hAnsiTheme="minorHAnsi" w:cstheme="minorHAnsi"/>
          <w:bCs/>
          <w:sz w:val="21"/>
          <w:szCs w:val="21"/>
        </w:rPr>
        <w:t xml:space="preserve"> the existing school program in one or more of the three target areas</w:t>
      </w:r>
      <w:r w:rsidR="009F625F" w:rsidRPr="005967CC">
        <w:rPr>
          <w:rFonts w:asciiTheme="minorHAnsi" w:hAnsiTheme="minorHAnsi" w:cstheme="minorHAnsi"/>
          <w:bCs/>
          <w:sz w:val="21"/>
          <w:szCs w:val="21"/>
        </w:rPr>
        <w:t xml:space="preserve"> (</w:t>
      </w:r>
      <w:r w:rsidR="004B61C8" w:rsidRPr="005967CC">
        <w:rPr>
          <w:rFonts w:asciiTheme="minorHAnsi" w:hAnsiTheme="minorHAnsi" w:cstheme="minorHAnsi"/>
          <w:bCs/>
          <w:sz w:val="21"/>
          <w:szCs w:val="21"/>
        </w:rPr>
        <w:t>academics, curriculum and social wellness</w:t>
      </w:r>
      <w:r w:rsidR="009F625F" w:rsidRPr="005967CC">
        <w:rPr>
          <w:rFonts w:asciiTheme="minorHAnsi" w:hAnsiTheme="minorHAnsi" w:cstheme="minorHAnsi"/>
          <w:bCs/>
          <w:sz w:val="21"/>
          <w:szCs w:val="21"/>
        </w:rPr>
        <w:t>) while accomplishing the three “Es” – exciting, engaging and educating students.</w:t>
      </w:r>
    </w:p>
    <w:p w14:paraId="37F5A80A" w14:textId="77777777" w:rsidR="00F033FA" w:rsidRPr="005967CC" w:rsidRDefault="00F033FA" w:rsidP="00267326">
      <w:pPr>
        <w:pStyle w:val="BasicParagraph"/>
        <w:spacing w:line="240" w:lineRule="auto"/>
        <w:ind w:left="180" w:right="180"/>
        <w:rPr>
          <w:rFonts w:asciiTheme="minorHAnsi" w:hAnsiTheme="minorHAnsi" w:cstheme="minorHAnsi"/>
          <w:b/>
          <w:bCs/>
          <w:sz w:val="21"/>
          <w:szCs w:val="21"/>
        </w:rPr>
      </w:pPr>
    </w:p>
    <w:p w14:paraId="12B5BBB4" w14:textId="4F67DB67" w:rsidR="00F6003F" w:rsidRPr="005967CC" w:rsidRDefault="00E137EF" w:rsidP="00267326">
      <w:pPr>
        <w:pStyle w:val="BasicParagraph"/>
        <w:spacing w:line="240" w:lineRule="auto"/>
        <w:ind w:left="180" w:right="180"/>
        <w:rPr>
          <w:rFonts w:asciiTheme="minorHAnsi" w:hAnsiTheme="minorHAnsi" w:cstheme="minorHAnsi"/>
          <w:bCs/>
          <w:sz w:val="21"/>
          <w:szCs w:val="21"/>
        </w:rPr>
      </w:pPr>
      <w:r w:rsidRPr="005967CC">
        <w:rPr>
          <w:rFonts w:asciiTheme="minorHAnsi" w:hAnsiTheme="minorHAnsi" w:cstheme="minorHAnsi"/>
          <w:bCs/>
          <w:sz w:val="21"/>
          <w:szCs w:val="21"/>
        </w:rPr>
        <w:t>Highest priority is given to</w:t>
      </w:r>
      <w:r w:rsidR="00AB21F9" w:rsidRPr="005967CC">
        <w:rPr>
          <w:rFonts w:asciiTheme="minorHAnsi" w:hAnsiTheme="minorHAnsi" w:cstheme="minorHAnsi"/>
          <w:bCs/>
          <w:sz w:val="21"/>
          <w:szCs w:val="21"/>
        </w:rPr>
        <w:t xml:space="preserve"> </w:t>
      </w:r>
      <w:r w:rsidRPr="005967CC">
        <w:rPr>
          <w:rFonts w:asciiTheme="minorHAnsi" w:hAnsiTheme="minorHAnsi" w:cstheme="minorHAnsi"/>
          <w:bCs/>
          <w:sz w:val="21"/>
          <w:szCs w:val="21"/>
        </w:rPr>
        <w:t>projects that</w:t>
      </w:r>
      <w:r w:rsidR="00F6003F" w:rsidRPr="005967CC">
        <w:rPr>
          <w:rFonts w:asciiTheme="minorHAnsi" w:hAnsiTheme="minorHAnsi" w:cstheme="minorHAnsi"/>
          <w:bCs/>
          <w:sz w:val="21"/>
          <w:szCs w:val="21"/>
        </w:rPr>
        <w:t xml:space="preserve">: </w:t>
      </w:r>
    </w:p>
    <w:p w14:paraId="1A706A35" w14:textId="77777777" w:rsidR="00267326" w:rsidRDefault="00F6003F" w:rsidP="006E0CB5">
      <w:pPr>
        <w:pStyle w:val="BasicParagraph"/>
        <w:numPr>
          <w:ilvl w:val="0"/>
          <w:numId w:val="8"/>
        </w:numPr>
        <w:spacing w:line="240" w:lineRule="auto"/>
        <w:ind w:left="900" w:right="180"/>
        <w:rPr>
          <w:rFonts w:asciiTheme="minorHAnsi" w:hAnsiTheme="minorHAnsi" w:cstheme="minorHAnsi"/>
          <w:bCs/>
          <w:sz w:val="21"/>
          <w:szCs w:val="21"/>
        </w:rPr>
      </w:pPr>
      <w:r w:rsidRPr="005967CC">
        <w:rPr>
          <w:rFonts w:asciiTheme="minorHAnsi" w:hAnsiTheme="minorHAnsi" w:cstheme="minorHAnsi"/>
          <w:bCs/>
          <w:sz w:val="21"/>
          <w:szCs w:val="21"/>
        </w:rPr>
        <w:t>Provide students the opportunity to grow and become creative, innovative and critical thinkers.</w:t>
      </w:r>
    </w:p>
    <w:p w14:paraId="0E2F0722" w14:textId="6CBC28B6" w:rsidR="00267326" w:rsidRDefault="00BA607A" w:rsidP="006E0CB5">
      <w:pPr>
        <w:pStyle w:val="BasicParagraph"/>
        <w:numPr>
          <w:ilvl w:val="0"/>
          <w:numId w:val="8"/>
        </w:numPr>
        <w:spacing w:line="240" w:lineRule="auto"/>
        <w:ind w:left="900" w:right="180"/>
        <w:rPr>
          <w:rFonts w:asciiTheme="minorHAnsi" w:hAnsiTheme="minorHAnsi" w:cstheme="minorHAnsi"/>
          <w:bCs/>
          <w:sz w:val="21"/>
          <w:szCs w:val="21"/>
        </w:rPr>
      </w:pPr>
      <w:r w:rsidRPr="00267326">
        <w:rPr>
          <w:rFonts w:asciiTheme="minorHAnsi" w:hAnsiTheme="minorHAnsi" w:cstheme="minorHAnsi"/>
          <w:bCs/>
          <w:sz w:val="21"/>
          <w:szCs w:val="21"/>
        </w:rPr>
        <w:t xml:space="preserve">Allow students to apply classroom knowledge to real-life </w:t>
      </w:r>
      <w:r w:rsidR="007034FE">
        <w:rPr>
          <w:rFonts w:asciiTheme="minorHAnsi" w:hAnsiTheme="minorHAnsi" w:cstheme="minorHAnsi"/>
          <w:bCs/>
          <w:sz w:val="21"/>
          <w:szCs w:val="21"/>
        </w:rPr>
        <w:t>situations</w:t>
      </w:r>
      <w:r w:rsidRPr="00267326">
        <w:rPr>
          <w:rFonts w:asciiTheme="minorHAnsi" w:hAnsiTheme="minorHAnsi" w:cstheme="minorHAnsi"/>
          <w:bCs/>
          <w:sz w:val="21"/>
          <w:szCs w:val="21"/>
        </w:rPr>
        <w:t>.</w:t>
      </w:r>
    </w:p>
    <w:p w14:paraId="40997C07" w14:textId="4FA03D92" w:rsidR="0040058D" w:rsidRDefault="0040058D" w:rsidP="0040058D">
      <w:pPr>
        <w:pStyle w:val="BasicParagraph"/>
        <w:numPr>
          <w:ilvl w:val="0"/>
          <w:numId w:val="8"/>
        </w:numPr>
        <w:spacing w:line="240" w:lineRule="auto"/>
        <w:ind w:left="900" w:right="180"/>
        <w:rPr>
          <w:rFonts w:asciiTheme="minorHAnsi" w:hAnsiTheme="minorHAnsi" w:cstheme="minorHAnsi"/>
          <w:bCs/>
          <w:sz w:val="21"/>
          <w:szCs w:val="21"/>
        </w:rPr>
      </w:pPr>
      <w:r>
        <w:rPr>
          <w:rFonts w:asciiTheme="minorHAnsi" w:hAnsiTheme="minorHAnsi" w:cstheme="minorHAnsi"/>
          <w:bCs/>
          <w:sz w:val="21"/>
          <w:szCs w:val="21"/>
        </w:rPr>
        <w:t xml:space="preserve">Enhance regular school activity or curriculum. </w:t>
      </w:r>
    </w:p>
    <w:p w14:paraId="3B4637AF" w14:textId="13E12D74" w:rsidR="00F6003F" w:rsidRPr="0040058D" w:rsidRDefault="00E137EF" w:rsidP="0040058D">
      <w:pPr>
        <w:pStyle w:val="BasicParagraph"/>
        <w:numPr>
          <w:ilvl w:val="0"/>
          <w:numId w:val="8"/>
        </w:numPr>
        <w:spacing w:line="240" w:lineRule="auto"/>
        <w:ind w:left="900" w:right="180"/>
        <w:rPr>
          <w:rFonts w:asciiTheme="minorHAnsi" w:hAnsiTheme="minorHAnsi" w:cstheme="minorHAnsi"/>
          <w:bCs/>
          <w:sz w:val="21"/>
          <w:szCs w:val="21"/>
        </w:rPr>
      </w:pPr>
      <w:r w:rsidRPr="00267326">
        <w:rPr>
          <w:rFonts w:asciiTheme="minorHAnsi" w:hAnsiTheme="minorHAnsi" w:cstheme="minorHAnsi"/>
          <w:bCs/>
          <w:sz w:val="21"/>
          <w:szCs w:val="21"/>
        </w:rPr>
        <w:t xml:space="preserve">Can be completed in the time allotted with the resources available. </w:t>
      </w:r>
      <w:r w:rsidRPr="0040058D">
        <w:rPr>
          <w:rFonts w:asciiTheme="minorHAnsi" w:hAnsiTheme="minorHAnsi" w:cstheme="minorHAnsi"/>
          <w:bCs/>
          <w:sz w:val="21"/>
          <w:szCs w:val="21"/>
        </w:rPr>
        <w:br/>
      </w:r>
    </w:p>
    <w:p w14:paraId="18CF80BF" w14:textId="77777777" w:rsidR="00267326" w:rsidRDefault="00610AFC" w:rsidP="00267326">
      <w:pPr>
        <w:pStyle w:val="BasicParagraph"/>
        <w:spacing w:line="240" w:lineRule="auto"/>
        <w:ind w:left="180" w:right="180"/>
        <w:rPr>
          <w:rFonts w:asciiTheme="minorHAnsi" w:hAnsiTheme="minorHAnsi" w:cstheme="minorHAnsi"/>
          <w:bCs/>
          <w:sz w:val="21"/>
          <w:szCs w:val="21"/>
        </w:rPr>
      </w:pPr>
      <w:r w:rsidRPr="005967CC">
        <w:rPr>
          <w:rFonts w:asciiTheme="minorHAnsi" w:hAnsiTheme="minorHAnsi" w:cstheme="minorHAnsi"/>
          <w:bCs/>
          <w:sz w:val="21"/>
          <w:szCs w:val="21"/>
        </w:rPr>
        <w:t>All proposals meeting grant requirements will be considered, with preference given to</w:t>
      </w:r>
      <w:r w:rsidR="00DE4897" w:rsidRPr="005967CC">
        <w:rPr>
          <w:rFonts w:asciiTheme="minorHAnsi" w:hAnsiTheme="minorHAnsi" w:cstheme="minorHAnsi"/>
          <w:bCs/>
          <w:sz w:val="21"/>
          <w:szCs w:val="21"/>
        </w:rPr>
        <w:t xml:space="preserve"> those that</w:t>
      </w:r>
      <w:r w:rsidRPr="005967CC">
        <w:rPr>
          <w:rFonts w:asciiTheme="minorHAnsi" w:hAnsiTheme="minorHAnsi" w:cstheme="minorHAnsi"/>
          <w:bCs/>
          <w:sz w:val="21"/>
          <w:szCs w:val="21"/>
        </w:rPr>
        <w:t>:</w:t>
      </w:r>
    </w:p>
    <w:p w14:paraId="4BB53A70" w14:textId="219D675F" w:rsidR="00267326" w:rsidRDefault="0020768F" w:rsidP="00267326">
      <w:pPr>
        <w:pStyle w:val="BasicParagraph"/>
        <w:numPr>
          <w:ilvl w:val="0"/>
          <w:numId w:val="10"/>
        </w:numPr>
        <w:spacing w:line="240" w:lineRule="auto"/>
        <w:ind w:right="180"/>
        <w:rPr>
          <w:rFonts w:asciiTheme="minorHAnsi" w:hAnsiTheme="minorHAnsi" w:cstheme="minorHAnsi"/>
          <w:bCs/>
          <w:sz w:val="21"/>
          <w:szCs w:val="21"/>
        </w:rPr>
      </w:pPr>
      <w:r>
        <w:rPr>
          <w:rFonts w:asciiTheme="minorHAnsi" w:hAnsiTheme="minorHAnsi" w:cstheme="minorHAnsi"/>
          <w:b/>
          <w:bCs/>
          <w:sz w:val="21"/>
          <w:szCs w:val="21"/>
        </w:rPr>
        <w:t>Impact</w:t>
      </w:r>
      <w:r w:rsidR="00052CF6">
        <w:rPr>
          <w:rFonts w:asciiTheme="minorHAnsi" w:hAnsiTheme="minorHAnsi" w:cstheme="minorHAnsi"/>
          <w:b/>
          <w:bCs/>
          <w:sz w:val="21"/>
          <w:szCs w:val="21"/>
        </w:rPr>
        <w:t xml:space="preserve"> </w:t>
      </w:r>
      <w:r w:rsidR="00610AFC" w:rsidRPr="005967CC">
        <w:rPr>
          <w:rFonts w:asciiTheme="minorHAnsi" w:hAnsiTheme="minorHAnsi" w:cstheme="minorHAnsi"/>
          <w:b/>
          <w:bCs/>
          <w:sz w:val="21"/>
          <w:szCs w:val="21"/>
        </w:rPr>
        <w:t>student growth</w:t>
      </w:r>
      <w:r w:rsidR="00610AFC" w:rsidRPr="005967CC">
        <w:rPr>
          <w:rFonts w:asciiTheme="minorHAnsi" w:hAnsiTheme="minorHAnsi" w:cstheme="minorHAnsi"/>
          <w:bCs/>
          <w:sz w:val="21"/>
          <w:szCs w:val="21"/>
        </w:rPr>
        <w:t xml:space="preserve"> and learning</w:t>
      </w:r>
      <w:r w:rsidR="003F3D61" w:rsidRPr="005967CC">
        <w:rPr>
          <w:rFonts w:asciiTheme="minorHAnsi" w:hAnsiTheme="minorHAnsi" w:cstheme="minorHAnsi"/>
          <w:bCs/>
          <w:sz w:val="21"/>
          <w:szCs w:val="21"/>
        </w:rPr>
        <w:t xml:space="preserve"> </w:t>
      </w:r>
      <w:r w:rsidR="00CD4E4B" w:rsidRPr="005967CC">
        <w:rPr>
          <w:rFonts w:asciiTheme="minorHAnsi" w:hAnsiTheme="minorHAnsi" w:cstheme="minorHAnsi"/>
          <w:bCs/>
          <w:sz w:val="21"/>
          <w:szCs w:val="21"/>
        </w:rPr>
        <w:t>on</w:t>
      </w:r>
      <w:r w:rsidR="003F3D61" w:rsidRPr="005967CC">
        <w:rPr>
          <w:rFonts w:asciiTheme="minorHAnsi" w:hAnsiTheme="minorHAnsi" w:cstheme="minorHAnsi"/>
          <w:bCs/>
          <w:sz w:val="21"/>
          <w:szCs w:val="21"/>
        </w:rPr>
        <w:t xml:space="preserve"> academic and/or nonacademic </w:t>
      </w:r>
      <w:r w:rsidR="00CD4E4B" w:rsidRPr="005967CC">
        <w:rPr>
          <w:rFonts w:asciiTheme="minorHAnsi" w:hAnsiTheme="minorHAnsi" w:cstheme="minorHAnsi"/>
          <w:bCs/>
          <w:sz w:val="21"/>
          <w:szCs w:val="21"/>
        </w:rPr>
        <w:t>measures</w:t>
      </w:r>
      <w:r w:rsidR="0023360A" w:rsidRPr="005967CC">
        <w:rPr>
          <w:rFonts w:asciiTheme="minorHAnsi" w:hAnsiTheme="minorHAnsi" w:cstheme="minorHAnsi"/>
          <w:bCs/>
          <w:sz w:val="21"/>
          <w:szCs w:val="21"/>
        </w:rPr>
        <w:t>.</w:t>
      </w:r>
    </w:p>
    <w:p w14:paraId="557E7326" w14:textId="77777777" w:rsidR="00267326" w:rsidRDefault="001C427C" w:rsidP="00267326">
      <w:pPr>
        <w:pStyle w:val="BasicParagraph"/>
        <w:numPr>
          <w:ilvl w:val="0"/>
          <w:numId w:val="10"/>
        </w:numPr>
        <w:spacing w:line="240" w:lineRule="auto"/>
        <w:ind w:right="180"/>
        <w:rPr>
          <w:rFonts w:asciiTheme="minorHAnsi" w:hAnsiTheme="minorHAnsi" w:cstheme="minorHAnsi"/>
          <w:bCs/>
          <w:sz w:val="21"/>
          <w:szCs w:val="21"/>
        </w:rPr>
      </w:pPr>
      <w:r w:rsidRPr="00267326">
        <w:rPr>
          <w:rFonts w:asciiTheme="minorHAnsi" w:hAnsiTheme="minorHAnsi" w:cstheme="minorHAnsi"/>
          <w:b/>
          <w:bCs/>
          <w:sz w:val="21"/>
          <w:szCs w:val="21"/>
        </w:rPr>
        <w:t>Clearly articulate the need the project meets</w:t>
      </w:r>
      <w:r w:rsidRPr="00267326">
        <w:rPr>
          <w:rFonts w:asciiTheme="minorHAnsi" w:hAnsiTheme="minorHAnsi" w:cstheme="minorHAnsi"/>
          <w:bCs/>
          <w:sz w:val="21"/>
          <w:szCs w:val="21"/>
        </w:rPr>
        <w:t>, presenting evidence showing that</w:t>
      </w:r>
      <w:r w:rsidR="004710F4" w:rsidRPr="00267326">
        <w:rPr>
          <w:rFonts w:asciiTheme="minorHAnsi" w:hAnsiTheme="minorHAnsi" w:cstheme="minorHAnsi"/>
          <w:bCs/>
          <w:sz w:val="21"/>
          <w:szCs w:val="21"/>
        </w:rPr>
        <w:t xml:space="preserve"> the</w:t>
      </w:r>
      <w:r w:rsidRPr="00267326">
        <w:rPr>
          <w:rFonts w:asciiTheme="minorHAnsi" w:hAnsiTheme="minorHAnsi" w:cstheme="minorHAnsi"/>
          <w:bCs/>
          <w:sz w:val="21"/>
          <w:szCs w:val="21"/>
        </w:rPr>
        <w:t xml:space="preserve"> need exists</w:t>
      </w:r>
      <w:r w:rsidR="004710F4" w:rsidRPr="00267326">
        <w:rPr>
          <w:rFonts w:asciiTheme="minorHAnsi" w:hAnsiTheme="minorHAnsi" w:cstheme="minorHAnsi"/>
          <w:bCs/>
          <w:sz w:val="21"/>
          <w:szCs w:val="21"/>
        </w:rPr>
        <w:t>.</w:t>
      </w:r>
      <w:r w:rsidRPr="00267326">
        <w:rPr>
          <w:rFonts w:asciiTheme="minorHAnsi" w:hAnsiTheme="minorHAnsi" w:cstheme="minorHAnsi"/>
          <w:bCs/>
          <w:sz w:val="21"/>
          <w:szCs w:val="21"/>
        </w:rPr>
        <w:t xml:space="preserve"> </w:t>
      </w:r>
    </w:p>
    <w:p w14:paraId="0F695E87" w14:textId="77777777" w:rsidR="00267326" w:rsidRDefault="00ED7EAE" w:rsidP="00267326">
      <w:pPr>
        <w:pStyle w:val="BasicParagraph"/>
        <w:numPr>
          <w:ilvl w:val="0"/>
          <w:numId w:val="10"/>
        </w:numPr>
        <w:spacing w:line="240" w:lineRule="auto"/>
        <w:ind w:right="180"/>
        <w:rPr>
          <w:rFonts w:asciiTheme="minorHAnsi" w:hAnsiTheme="minorHAnsi" w:cstheme="minorHAnsi"/>
          <w:bCs/>
          <w:sz w:val="21"/>
          <w:szCs w:val="21"/>
        </w:rPr>
      </w:pPr>
      <w:r w:rsidRPr="00267326">
        <w:rPr>
          <w:rFonts w:asciiTheme="minorHAnsi" w:hAnsiTheme="minorHAnsi" w:cstheme="minorHAnsi"/>
          <w:b/>
          <w:bCs/>
          <w:sz w:val="21"/>
          <w:szCs w:val="21"/>
        </w:rPr>
        <w:t>Prioritize</w:t>
      </w:r>
      <w:r w:rsidR="00610AFC" w:rsidRPr="00267326">
        <w:rPr>
          <w:rFonts w:asciiTheme="minorHAnsi" w:hAnsiTheme="minorHAnsi" w:cstheme="minorHAnsi"/>
          <w:b/>
          <w:bCs/>
          <w:sz w:val="21"/>
          <w:szCs w:val="21"/>
        </w:rPr>
        <w:t xml:space="preserve"> </w:t>
      </w:r>
      <w:r w:rsidR="00CD4E4B" w:rsidRPr="00267326">
        <w:rPr>
          <w:rFonts w:asciiTheme="minorHAnsi" w:hAnsiTheme="minorHAnsi" w:cstheme="minorHAnsi"/>
          <w:b/>
          <w:bCs/>
          <w:sz w:val="21"/>
          <w:szCs w:val="21"/>
        </w:rPr>
        <w:t xml:space="preserve">student </w:t>
      </w:r>
      <w:r w:rsidR="00610AFC" w:rsidRPr="00267326">
        <w:rPr>
          <w:rFonts w:asciiTheme="minorHAnsi" w:hAnsiTheme="minorHAnsi" w:cstheme="minorHAnsi"/>
          <w:b/>
          <w:bCs/>
          <w:sz w:val="21"/>
          <w:szCs w:val="21"/>
        </w:rPr>
        <w:t>engagement</w:t>
      </w:r>
      <w:r w:rsidR="00610AFC" w:rsidRPr="00267326">
        <w:rPr>
          <w:rFonts w:asciiTheme="minorHAnsi" w:hAnsiTheme="minorHAnsi" w:cstheme="minorHAnsi"/>
          <w:bCs/>
          <w:sz w:val="21"/>
          <w:szCs w:val="21"/>
        </w:rPr>
        <w:t xml:space="preserve"> over technology hardware, though r</w:t>
      </w:r>
      <w:r w:rsidR="00567E20" w:rsidRPr="00267326">
        <w:rPr>
          <w:rFonts w:asciiTheme="minorHAnsi" w:hAnsiTheme="minorHAnsi" w:cstheme="minorHAnsi"/>
          <w:bCs/>
          <w:sz w:val="21"/>
          <w:szCs w:val="21"/>
        </w:rPr>
        <w:t>equests for technology (laptops, i</w:t>
      </w:r>
      <w:r w:rsidR="00CA5646" w:rsidRPr="00267326">
        <w:rPr>
          <w:rFonts w:asciiTheme="minorHAnsi" w:hAnsiTheme="minorHAnsi" w:cstheme="minorHAnsi"/>
          <w:bCs/>
          <w:sz w:val="21"/>
          <w:szCs w:val="21"/>
        </w:rPr>
        <w:t>Pads</w:t>
      </w:r>
      <w:r w:rsidR="00567E20" w:rsidRPr="00267326">
        <w:rPr>
          <w:rFonts w:asciiTheme="minorHAnsi" w:hAnsiTheme="minorHAnsi" w:cstheme="minorHAnsi"/>
          <w:bCs/>
          <w:sz w:val="21"/>
          <w:szCs w:val="21"/>
        </w:rPr>
        <w:t xml:space="preserve">, Kindles, etc.) will be considered IF integrated into a project plan tied to one of the three issue areas. </w:t>
      </w:r>
    </w:p>
    <w:p w14:paraId="4D13E7ED" w14:textId="3DF7E802" w:rsidR="00267326" w:rsidRDefault="00ED7EAE" w:rsidP="00267326">
      <w:pPr>
        <w:pStyle w:val="BasicParagraph"/>
        <w:numPr>
          <w:ilvl w:val="0"/>
          <w:numId w:val="10"/>
        </w:numPr>
        <w:spacing w:line="240" w:lineRule="auto"/>
        <w:ind w:right="180"/>
        <w:rPr>
          <w:rFonts w:asciiTheme="minorHAnsi" w:hAnsiTheme="minorHAnsi" w:cstheme="minorHAnsi"/>
          <w:bCs/>
          <w:sz w:val="21"/>
          <w:szCs w:val="21"/>
        </w:rPr>
      </w:pPr>
      <w:r w:rsidRPr="00267326">
        <w:rPr>
          <w:rFonts w:asciiTheme="minorHAnsi" w:hAnsiTheme="minorHAnsi" w:cstheme="minorHAnsi"/>
          <w:b/>
          <w:bCs/>
          <w:sz w:val="21"/>
          <w:szCs w:val="21"/>
        </w:rPr>
        <w:t>Emphasize collaboration</w:t>
      </w:r>
      <w:r w:rsidRPr="00267326">
        <w:rPr>
          <w:rFonts w:asciiTheme="minorHAnsi" w:hAnsiTheme="minorHAnsi" w:cstheme="minorHAnsi"/>
          <w:bCs/>
          <w:sz w:val="21"/>
          <w:szCs w:val="21"/>
        </w:rPr>
        <w:t>, involving the local community (for example, parents/guardians, local businesses or government agencies, another school or district</w:t>
      </w:r>
      <w:r w:rsidR="00815FD7" w:rsidRPr="00267326">
        <w:rPr>
          <w:rFonts w:asciiTheme="minorHAnsi" w:hAnsiTheme="minorHAnsi" w:cstheme="minorHAnsi"/>
          <w:bCs/>
          <w:sz w:val="21"/>
          <w:szCs w:val="21"/>
        </w:rPr>
        <w:t>,</w:t>
      </w:r>
      <w:r w:rsidRPr="00267326">
        <w:rPr>
          <w:rFonts w:asciiTheme="minorHAnsi" w:hAnsiTheme="minorHAnsi" w:cstheme="minorHAnsi"/>
          <w:bCs/>
          <w:sz w:val="21"/>
          <w:szCs w:val="21"/>
        </w:rPr>
        <w:t xml:space="preserve"> or nonprofit organizations) or engaging more than one cross-section of the school community (for example, kindergarteners </w:t>
      </w:r>
      <w:r w:rsidR="00673C9C" w:rsidRPr="00267326">
        <w:rPr>
          <w:rFonts w:asciiTheme="minorHAnsi" w:hAnsiTheme="minorHAnsi" w:cstheme="minorHAnsi"/>
          <w:bCs/>
          <w:sz w:val="21"/>
          <w:szCs w:val="21"/>
        </w:rPr>
        <w:t>working with</w:t>
      </w:r>
      <w:r w:rsidRPr="00267326">
        <w:rPr>
          <w:rFonts w:asciiTheme="minorHAnsi" w:hAnsiTheme="minorHAnsi" w:cstheme="minorHAnsi"/>
          <w:bCs/>
          <w:sz w:val="21"/>
          <w:szCs w:val="21"/>
        </w:rPr>
        <w:t xml:space="preserve"> fourth graders)</w:t>
      </w:r>
      <w:r w:rsidR="003B5B85">
        <w:rPr>
          <w:rFonts w:asciiTheme="minorHAnsi" w:hAnsiTheme="minorHAnsi" w:cstheme="minorHAnsi"/>
          <w:bCs/>
          <w:sz w:val="21"/>
          <w:szCs w:val="21"/>
        </w:rPr>
        <w:t>.</w:t>
      </w:r>
      <w:r w:rsidRPr="00267326">
        <w:rPr>
          <w:rFonts w:asciiTheme="minorHAnsi" w:hAnsiTheme="minorHAnsi" w:cstheme="minorHAnsi"/>
          <w:bCs/>
          <w:sz w:val="21"/>
          <w:szCs w:val="21"/>
        </w:rPr>
        <w:t xml:space="preserve"> </w:t>
      </w:r>
    </w:p>
    <w:p w14:paraId="0516E7A8" w14:textId="2958C1EA" w:rsidR="00567E20" w:rsidRPr="00267326" w:rsidRDefault="00E137EF" w:rsidP="00267326">
      <w:pPr>
        <w:pStyle w:val="BasicParagraph"/>
        <w:numPr>
          <w:ilvl w:val="0"/>
          <w:numId w:val="10"/>
        </w:numPr>
        <w:spacing w:line="240" w:lineRule="auto"/>
        <w:ind w:right="180"/>
        <w:rPr>
          <w:rFonts w:asciiTheme="minorHAnsi" w:hAnsiTheme="minorHAnsi" w:cstheme="minorHAnsi"/>
          <w:bCs/>
          <w:sz w:val="21"/>
          <w:szCs w:val="21"/>
        </w:rPr>
      </w:pPr>
      <w:r w:rsidRPr="00267326">
        <w:rPr>
          <w:rFonts w:asciiTheme="minorHAnsi" w:hAnsiTheme="minorHAnsi" w:cstheme="minorHAnsi"/>
          <w:b/>
          <w:bCs/>
          <w:sz w:val="21"/>
          <w:szCs w:val="21"/>
        </w:rPr>
        <w:t>Are sustainable</w:t>
      </w:r>
      <w:r w:rsidRPr="00267326">
        <w:rPr>
          <w:rFonts w:asciiTheme="minorHAnsi" w:hAnsiTheme="minorHAnsi" w:cstheme="minorHAnsi"/>
          <w:bCs/>
          <w:sz w:val="21"/>
          <w:szCs w:val="21"/>
        </w:rPr>
        <w:t xml:space="preserve">, </w:t>
      </w:r>
      <w:r w:rsidR="002E08BA" w:rsidRPr="00267326">
        <w:rPr>
          <w:rFonts w:asciiTheme="minorHAnsi" w:hAnsiTheme="minorHAnsi" w:cstheme="minorHAnsi"/>
          <w:bCs/>
          <w:sz w:val="21"/>
          <w:szCs w:val="21"/>
        </w:rPr>
        <w:t>with highest priority given to projects that</w:t>
      </w:r>
      <w:r w:rsidR="00F5797C" w:rsidRPr="00267326">
        <w:rPr>
          <w:rFonts w:asciiTheme="minorHAnsi" w:hAnsiTheme="minorHAnsi" w:cstheme="minorHAnsi"/>
          <w:bCs/>
          <w:sz w:val="21"/>
          <w:szCs w:val="21"/>
        </w:rPr>
        <w:t xml:space="preserve"> will</w:t>
      </w:r>
      <w:r w:rsidR="002E08BA" w:rsidRPr="00267326">
        <w:rPr>
          <w:rFonts w:asciiTheme="minorHAnsi" w:hAnsiTheme="minorHAnsi" w:cstheme="minorHAnsi"/>
          <w:bCs/>
          <w:sz w:val="21"/>
          <w:szCs w:val="21"/>
        </w:rPr>
        <w:t xml:space="preserve"> continue after the </w:t>
      </w:r>
      <w:r w:rsidR="00F5797C" w:rsidRPr="00267326">
        <w:rPr>
          <w:rFonts w:asciiTheme="minorHAnsi" w:hAnsiTheme="minorHAnsi" w:cstheme="minorHAnsi"/>
          <w:bCs/>
          <w:sz w:val="21"/>
          <w:szCs w:val="21"/>
        </w:rPr>
        <w:t xml:space="preserve">grant </w:t>
      </w:r>
      <w:r w:rsidR="002E08BA" w:rsidRPr="00267326">
        <w:rPr>
          <w:rFonts w:asciiTheme="minorHAnsi" w:hAnsiTheme="minorHAnsi" w:cstheme="minorHAnsi"/>
          <w:bCs/>
          <w:sz w:val="21"/>
          <w:szCs w:val="21"/>
        </w:rPr>
        <w:t>year</w:t>
      </w:r>
      <w:r w:rsidR="009510EA" w:rsidRPr="00267326">
        <w:rPr>
          <w:rFonts w:asciiTheme="minorHAnsi" w:hAnsiTheme="minorHAnsi" w:cstheme="minorHAnsi"/>
          <w:bCs/>
          <w:sz w:val="21"/>
          <w:szCs w:val="21"/>
        </w:rPr>
        <w:t xml:space="preserve"> and/or those that can be </w:t>
      </w:r>
      <w:r w:rsidRPr="00267326">
        <w:rPr>
          <w:rFonts w:asciiTheme="minorHAnsi" w:hAnsiTheme="minorHAnsi" w:cstheme="minorHAnsi"/>
          <w:bCs/>
          <w:sz w:val="21"/>
          <w:szCs w:val="21"/>
        </w:rPr>
        <w:t xml:space="preserve">replicated in other classrooms, schools </w:t>
      </w:r>
      <w:r w:rsidR="00F5797C" w:rsidRPr="00267326">
        <w:rPr>
          <w:rFonts w:asciiTheme="minorHAnsi" w:hAnsiTheme="minorHAnsi" w:cstheme="minorHAnsi"/>
          <w:bCs/>
          <w:sz w:val="21"/>
          <w:szCs w:val="21"/>
        </w:rPr>
        <w:t>or</w:t>
      </w:r>
      <w:r w:rsidRPr="00267326">
        <w:rPr>
          <w:rFonts w:asciiTheme="minorHAnsi" w:hAnsiTheme="minorHAnsi" w:cstheme="minorHAnsi"/>
          <w:bCs/>
          <w:sz w:val="21"/>
          <w:szCs w:val="21"/>
        </w:rPr>
        <w:t xml:space="preserve"> districts.</w:t>
      </w:r>
    </w:p>
    <w:p w14:paraId="7BC865F8" w14:textId="5D3F9845" w:rsidR="00BA607A" w:rsidRPr="005967CC" w:rsidRDefault="00BA607A" w:rsidP="00267326">
      <w:pPr>
        <w:pStyle w:val="BasicParagraph"/>
        <w:spacing w:line="240" w:lineRule="auto"/>
        <w:ind w:left="180" w:right="180"/>
        <w:rPr>
          <w:rFonts w:asciiTheme="minorHAnsi" w:hAnsiTheme="minorHAnsi" w:cstheme="minorHAnsi"/>
          <w:bCs/>
          <w:sz w:val="21"/>
          <w:szCs w:val="21"/>
        </w:rPr>
      </w:pPr>
    </w:p>
    <w:p w14:paraId="63D818F0" w14:textId="1DCD8F0B" w:rsidR="00AA2802" w:rsidRPr="00A30B93" w:rsidRDefault="00567E20" w:rsidP="00267326">
      <w:pPr>
        <w:pStyle w:val="BasicParagraph"/>
        <w:spacing w:line="240" w:lineRule="auto"/>
        <w:ind w:left="180" w:right="180"/>
        <w:rPr>
          <w:rFonts w:asciiTheme="minorHAnsi" w:hAnsiTheme="minorHAnsi" w:cstheme="minorHAnsi"/>
          <w:b/>
          <w:bCs/>
          <w:sz w:val="21"/>
          <w:szCs w:val="21"/>
        </w:rPr>
      </w:pPr>
      <w:r w:rsidRPr="005967CC">
        <w:rPr>
          <w:rFonts w:asciiTheme="minorHAnsi" w:hAnsiTheme="minorHAnsi" w:cstheme="minorHAnsi"/>
          <w:bCs/>
          <w:sz w:val="21"/>
          <w:szCs w:val="21"/>
        </w:rPr>
        <w:t>Grants WILL NOT be considered for travel, in-service training, consultants and substitutes, awards, incentives</w:t>
      </w:r>
      <w:r w:rsidR="00B06D12" w:rsidRPr="005967CC">
        <w:rPr>
          <w:rFonts w:asciiTheme="minorHAnsi" w:hAnsiTheme="minorHAnsi" w:cstheme="minorHAnsi"/>
          <w:bCs/>
          <w:sz w:val="21"/>
          <w:szCs w:val="21"/>
        </w:rPr>
        <w:t>, parties, food, clothing or</w:t>
      </w:r>
      <w:r w:rsidRPr="005967CC">
        <w:rPr>
          <w:rFonts w:asciiTheme="minorHAnsi" w:hAnsiTheme="minorHAnsi" w:cstheme="minorHAnsi"/>
          <w:bCs/>
          <w:sz w:val="21"/>
          <w:szCs w:val="21"/>
        </w:rPr>
        <w:t xml:space="preserve"> construction or facilities projects.</w:t>
      </w:r>
      <w:r w:rsidR="00AA2802">
        <w:rPr>
          <w:rFonts w:asciiTheme="minorHAnsi" w:hAnsiTheme="minorHAnsi" w:cstheme="minorHAnsi"/>
          <w:bCs/>
          <w:sz w:val="21"/>
          <w:szCs w:val="21"/>
        </w:rPr>
        <w:br/>
      </w:r>
    </w:p>
    <w:p w14:paraId="6B0A4271" w14:textId="425AB2CF" w:rsidR="00A30B93" w:rsidRPr="00A30B93" w:rsidRDefault="00A30B93" w:rsidP="00267326">
      <w:pPr>
        <w:pStyle w:val="BasicParagraph"/>
        <w:spacing w:line="240" w:lineRule="auto"/>
        <w:ind w:left="180" w:right="180"/>
        <w:rPr>
          <w:rFonts w:asciiTheme="minorHAnsi" w:hAnsiTheme="minorHAnsi" w:cstheme="minorHAnsi"/>
          <w:b/>
          <w:bCs/>
          <w:sz w:val="21"/>
          <w:szCs w:val="21"/>
        </w:rPr>
      </w:pPr>
      <w:r w:rsidRPr="00A30B93">
        <w:rPr>
          <w:rFonts w:asciiTheme="minorHAnsi" w:hAnsiTheme="minorHAnsi" w:cstheme="minorHAnsi"/>
          <w:b/>
          <w:bCs/>
          <w:sz w:val="21"/>
          <w:szCs w:val="21"/>
        </w:rPr>
        <w:t>G</w:t>
      </w:r>
      <w:r w:rsidR="00AA2802" w:rsidRPr="00A30B93">
        <w:rPr>
          <w:rFonts w:asciiTheme="minorHAnsi" w:hAnsiTheme="minorHAnsi" w:cstheme="minorHAnsi"/>
          <w:b/>
          <w:bCs/>
          <w:sz w:val="21"/>
          <w:szCs w:val="21"/>
        </w:rPr>
        <w:t>rant evaluation</w:t>
      </w:r>
      <w:r w:rsidRPr="00A30B93">
        <w:rPr>
          <w:rFonts w:asciiTheme="minorHAnsi" w:hAnsiTheme="minorHAnsi" w:cstheme="minorHAnsi"/>
          <w:b/>
          <w:bCs/>
          <w:sz w:val="21"/>
          <w:szCs w:val="21"/>
        </w:rPr>
        <w:t>:</w:t>
      </w:r>
    </w:p>
    <w:p w14:paraId="0C4CD15A" w14:textId="77777777" w:rsidR="00267326" w:rsidRDefault="003D63C9" w:rsidP="00267326">
      <w:pPr>
        <w:pStyle w:val="BasicParagraph"/>
        <w:numPr>
          <w:ilvl w:val="0"/>
          <w:numId w:val="11"/>
        </w:numPr>
        <w:spacing w:line="240" w:lineRule="auto"/>
        <w:ind w:right="180"/>
        <w:rPr>
          <w:rFonts w:asciiTheme="minorHAnsi" w:hAnsiTheme="minorHAnsi" w:cstheme="minorHAnsi"/>
          <w:bCs/>
          <w:sz w:val="21"/>
          <w:szCs w:val="21"/>
        </w:rPr>
      </w:pPr>
      <w:r w:rsidRPr="003D63C9">
        <w:rPr>
          <w:rFonts w:asciiTheme="minorHAnsi" w:hAnsiTheme="minorHAnsi" w:cstheme="minorHAnsi"/>
          <w:b/>
          <w:bCs/>
          <w:sz w:val="21"/>
          <w:szCs w:val="21"/>
        </w:rPr>
        <w:t xml:space="preserve">Mid-Year Reflection: </w:t>
      </w:r>
      <w:r w:rsidR="00A30B93">
        <w:rPr>
          <w:rFonts w:asciiTheme="minorHAnsi" w:hAnsiTheme="minorHAnsi" w:cstheme="minorHAnsi"/>
          <w:bCs/>
          <w:sz w:val="21"/>
          <w:szCs w:val="21"/>
        </w:rPr>
        <w:t>G</w:t>
      </w:r>
      <w:r w:rsidR="00AA2802" w:rsidRPr="00AA2802">
        <w:rPr>
          <w:rFonts w:asciiTheme="minorHAnsi" w:hAnsiTheme="minorHAnsi" w:cstheme="minorHAnsi"/>
          <w:bCs/>
          <w:sz w:val="21"/>
          <w:szCs w:val="21"/>
        </w:rPr>
        <w:t xml:space="preserve">rantees </w:t>
      </w:r>
      <w:r w:rsidR="00AA2802">
        <w:rPr>
          <w:rFonts w:asciiTheme="minorHAnsi" w:hAnsiTheme="minorHAnsi" w:cstheme="minorHAnsi"/>
          <w:bCs/>
          <w:sz w:val="21"/>
          <w:szCs w:val="21"/>
        </w:rPr>
        <w:t>must</w:t>
      </w:r>
      <w:r w:rsidR="00AA2802" w:rsidRPr="00AA2802">
        <w:rPr>
          <w:rFonts w:asciiTheme="minorHAnsi" w:hAnsiTheme="minorHAnsi" w:cstheme="minorHAnsi"/>
          <w:bCs/>
          <w:sz w:val="21"/>
          <w:szCs w:val="21"/>
        </w:rPr>
        <w:t xml:space="preserve"> </w:t>
      </w:r>
      <w:r w:rsidR="00EF647B">
        <w:rPr>
          <w:rFonts w:asciiTheme="minorHAnsi" w:hAnsiTheme="minorHAnsi" w:cstheme="minorHAnsi"/>
          <w:bCs/>
          <w:sz w:val="21"/>
          <w:szCs w:val="21"/>
        </w:rPr>
        <w:t>participate in a mid-year reflection call</w:t>
      </w:r>
      <w:r w:rsidR="00A30B93">
        <w:rPr>
          <w:rFonts w:asciiTheme="minorHAnsi" w:hAnsiTheme="minorHAnsi" w:cstheme="minorHAnsi"/>
          <w:bCs/>
          <w:sz w:val="21"/>
          <w:szCs w:val="21"/>
        </w:rPr>
        <w:t xml:space="preserve"> in fall 2020</w:t>
      </w:r>
      <w:r w:rsidR="00010BAF">
        <w:rPr>
          <w:rFonts w:asciiTheme="minorHAnsi" w:hAnsiTheme="minorHAnsi" w:cstheme="minorHAnsi"/>
          <w:bCs/>
          <w:sz w:val="21"/>
          <w:szCs w:val="21"/>
        </w:rPr>
        <w:t>.</w:t>
      </w:r>
      <w:r w:rsidR="00EF647B">
        <w:rPr>
          <w:rFonts w:asciiTheme="minorHAnsi" w:hAnsiTheme="minorHAnsi" w:cstheme="minorHAnsi"/>
          <w:bCs/>
          <w:sz w:val="21"/>
          <w:szCs w:val="21"/>
        </w:rPr>
        <w:t xml:space="preserve"> </w:t>
      </w:r>
    </w:p>
    <w:p w14:paraId="3F3DE5A6" w14:textId="04CA57B3" w:rsidR="00AA2802" w:rsidRPr="00267326" w:rsidRDefault="003D63C9" w:rsidP="00267326">
      <w:pPr>
        <w:pStyle w:val="BasicParagraph"/>
        <w:numPr>
          <w:ilvl w:val="0"/>
          <w:numId w:val="11"/>
        </w:numPr>
        <w:spacing w:line="240" w:lineRule="auto"/>
        <w:ind w:right="180"/>
        <w:rPr>
          <w:rFonts w:asciiTheme="minorHAnsi" w:hAnsiTheme="minorHAnsi" w:cstheme="minorHAnsi"/>
          <w:bCs/>
          <w:sz w:val="21"/>
          <w:szCs w:val="21"/>
        </w:rPr>
      </w:pPr>
      <w:r w:rsidRPr="00267326">
        <w:rPr>
          <w:rFonts w:asciiTheme="minorHAnsi" w:hAnsiTheme="minorHAnsi" w:cstheme="minorHAnsi"/>
          <w:b/>
          <w:bCs/>
          <w:sz w:val="21"/>
          <w:szCs w:val="21"/>
        </w:rPr>
        <w:t>Video:</w:t>
      </w:r>
      <w:r w:rsidRPr="00267326">
        <w:rPr>
          <w:rFonts w:asciiTheme="minorHAnsi" w:hAnsiTheme="minorHAnsi" w:cstheme="minorHAnsi"/>
          <w:bCs/>
          <w:sz w:val="21"/>
          <w:szCs w:val="21"/>
        </w:rPr>
        <w:t xml:space="preserve"> </w:t>
      </w:r>
      <w:r w:rsidR="00A30B93" w:rsidRPr="00267326">
        <w:rPr>
          <w:rFonts w:asciiTheme="minorHAnsi" w:hAnsiTheme="minorHAnsi" w:cstheme="minorHAnsi"/>
          <w:bCs/>
          <w:sz w:val="21"/>
          <w:szCs w:val="21"/>
        </w:rPr>
        <w:t xml:space="preserve">Grantees must </w:t>
      </w:r>
      <w:r w:rsidR="00AA2802" w:rsidRPr="00267326">
        <w:rPr>
          <w:rFonts w:asciiTheme="minorHAnsi" w:hAnsiTheme="minorHAnsi" w:cstheme="minorHAnsi"/>
          <w:bCs/>
          <w:sz w:val="21"/>
          <w:szCs w:val="21"/>
        </w:rPr>
        <w:t>create a short (no more than 3</w:t>
      </w:r>
      <w:r w:rsidR="0007457D">
        <w:rPr>
          <w:rFonts w:asciiTheme="minorHAnsi" w:hAnsiTheme="minorHAnsi" w:cstheme="minorHAnsi"/>
          <w:bCs/>
          <w:sz w:val="21"/>
          <w:szCs w:val="21"/>
        </w:rPr>
        <w:t>-</w:t>
      </w:r>
      <w:r w:rsidR="00AA2802" w:rsidRPr="00267326">
        <w:rPr>
          <w:rFonts w:asciiTheme="minorHAnsi" w:hAnsiTheme="minorHAnsi" w:cstheme="minorHAnsi"/>
          <w:bCs/>
          <w:sz w:val="21"/>
          <w:szCs w:val="21"/>
        </w:rPr>
        <w:t>minute</w:t>
      </w:r>
      <w:r w:rsidR="001672B3" w:rsidRPr="00267326">
        <w:rPr>
          <w:rFonts w:asciiTheme="minorHAnsi" w:hAnsiTheme="minorHAnsi" w:cstheme="minorHAnsi"/>
          <w:bCs/>
          <w:sz w:val="21"/>
          <w:szCs w:val="21"/>
        </w:rPr>
        <w:t>)</w:t>
      </w:r>
      <w:r w:rsidR="00AA2802" w:rsidRPr="00267326">
        <w:rPr>
          <w:rFonts w:asciiTheme="minorHAnsi" w:hAnsiTheme="minorHAnsi" w:cstheme="minorHAnsi"/>
          <w:bCs/>
          <w:sz w:val="21"/>
          <w:szCs w:val="21"/>
        </w:rPr>
        <w:t xml:space="preserve"> video</w:t>
      </w:r>
      <w:r w:rsidR="001672B3" w:rsidRPr="00267326">
        <w:rPr>
          <w:rFonts w:asciiTheme="minorHAnsi" w:hAnsiTheme="minorHAnsi" w:cstheme="minorHAnsi"/>
          <w:bCs/>
          <w:sz w:val="21"/>
          <w:szCs w:val="21"/>
        </w:rPr>
        <w:t xml:space="preserve"> </w:t>
      </w:r>
      <w:r w:rsidR="007857D7" w:rsidRPr="00267326">
        <w:rPr>
          <w:rFonts w:asciiTheme="minorHAnsi" w:hAnsiTheme="minorHAnsi" w:cstheme="minorHAnsi"/>
          <w:bCs/>
          <w:sz w:val="21"/>
          <w:szCs w:val="21"/>
        </w:rPr>
        <w:t>d</w:t>
      </w:r>
      <w:r w:rsidR="00AA2802" w:rsidRPr="00267326">
        <w:rPr>
          <w:rFonts w:asciiTheme="minorHAnsi" w:hAnsiTheme="minorHAnsi" w:cstheme="minorHAnsi"/>
          <w:bCs/>
          <w:sz w:val="21"/>
          <w:szCs w:val="21"/>
        </w:rPr>
        <w:t xml:space="preserve">escribing the funded project and demonstrating </w:t>
      </w:r>
      <w:r w:rsidR="00B22838" w:rsidRPr="00267326">
        <w:rPr>
          <w:rFonts w:asciiTheme="minorHAnsi" w:hAnsiTheme="minorHAnsi" w:cstheme="minorHAnsi"/>
          <w:bCs/>
          <w:sz w:val="21"/>
          <w:szCs w:val="21"/>
        </w:rPr>
        <w:t>it was</w:t>
      </w:r>
      <w:r w:rsidR="00AA2802" w:rsidRPr="00267326">
        <w:rPr>
          <w:rFonts w:asciiTheme="minorHAnsi" w:hAnsiTheme="minorHAnsi" w:cstheme="minorHAnsi"/>
          <w:bCs/>
          <w:sz w:val="21"/>
          <w:szCs w:val="21"/>
        </w:rPr>
        <w:t xml:space="preserve"> conducted</w:t>
      </w:r>
      <w:r w:rsidR="002B1F22" w:rsidRPr="00267326">
        <w:rPr>
          <w:rFonts w:asciiTheme="minorHAnsi" w:hAnsiTheme="minorHAnsi" w:cstheme="minorHAnsi"/>
          <w:bCs/>
          <w:sz w:val="21"/>
          <w:szCs w:val="21"/>
        </w:rPr>
        <w:t xml:space="preserve">. The </w:t>
      </w:r>
      <w:r w:rsidR="00AA2802" w:rsidRPr="00267326">
        <w:rPr>
          <w:rFonts w:asciiTheme="minorHAnsi" w:hAnsiTheme="minorHAnsi" w:cstheme="minorHAnsi"/>
          <w:bCs/>
          <w:sz w:val="21"/>
          <w:szCs w:val="21"/>
        </w:rPr>
        <w:t xml:space="preserve">video will be shown at the </w:t>
      </w:r>
      <w:r w:rsidR="004C144C">
        <w:rPr>
          <w:rFonts w:asciiTheme="minorHAnsi" w:hAnsiTheme="minorHAnsi" w:cstheme="minorHAnsi"/>
          <w:bCs/>
          <w:sz w:val="21"/>
          <w:szCs w:val="21"/>
        </w:rPr>
        <w:t xml:space="preserve">2020 </w:t>
      </w:r>
      <w:r w:rsidR="00AA2802" w:rsidRPr="00267326">
        <w:rPr>
          <w:rFonts w:asciiTheme="minorHAnsi" w:hAnsiTheme="minorHAnsi" w:cstheme="minorHAnsi"/>
          <w:bCs/>
          <w:sz w:val="21"/>
          <w:szCs w:val="21"/>
        </w:rPr>
        <w:t>National Association of Federally Impacted Schools Spring Conference in Washington, DC</w:t>
      </w:r>
      <w:r w:rsidR="001672B3" w:rsidRPr="00267326">
        <w:rPr>
          <w:rFonts w:asciiTheme="minorHAnsi" w:hAnsiTheme="minorHAnsi" w:cstheme="minorHAnsi"/>
          <w:bCs/>
          <w:sz w:val="21"/>
          <w:szCs w:val="21"/>
        </w:rPr>
        <w:t xml:space="preserve">, and </w:t>
      </w:r>
      <w:r w:rsidR="007857D7" w:rsidRPr="00267326">
        <w:rPr>
          <w:rFonts w:asciiTheme="minorHAnsi" w:hAnsiTheme="minorHAnsi" w:cstheme="minorHAnsi"/>
          <w:bCs/>
          <w:sz w:val="21"/>
          <w:szCs w:val="21"/>
        </w:rPr>
        <w:t>promoted on the NAFIS website and social media platforms</w:t>
      </w:r>
      <w:r w:rsidR="00010BAF" w:rsidRPr="00267326">
        <w:rPr>
          <w:rFonts w:asciiTheme="minorHAnsi" w:hAnsiTheme="minorHAnsi" w:cstheme="minorHAnsi"/>
          <w:bCs/>
          <w:sz w:val="21"/>
          <w:szCs w:val="21"/>
        </w:rPr>
        <w:t>.</w:t>
      </w:r>
      <w:r w:rsidR="002B1F22" w:rsidRPr="00267326">
        <w:rPr>
          <w:rFonts w:asciiTheme="minorHAnsi" w:hAnsiTheme="minorHAnsi" w:cstheme="minorHAnsi"/>
          <w:bCs/>
          <w:sz w:val="21"/>
          <w:szCs w:val="21"/>
        </w:rPr>
        <w:t xml:space="preserve"> A project spokesperson is encouraged (not required) to attend the conference to introduce the video.</w:t>
      </w:r>
    </w:p>
    <w:p w14:paraId="75C28AE8" w14:textId="67B6EB45" w:rsidR="00596527" w:rsidRPr="005967CC" w:rsidRDefault="00596527" w:rsidP="00267326">
      <w:pPr>
        <w:pStyle w:val="BasicParagraph"/>
        <w:spacing w:line="240" w:lineRule="auto"/>
        <w:ind w:left="180" w:right="180"/>
        <w:rPr>
          <w:rFonts w:asciiTheme="minorHAnsi" w:hAnsiTheme="minorHAnsi" w:cstheme="minorHAnsi"/>
          <w:bCs/>
          <w:sz w:val="21"/>
          <w:szCs w:val="21"/>
        </w:rPr>
      </w:pPr>
    </w:p>
    <w:p w14:paraId="4B89D812" w14:textId="77777777" w:rsidR="00267326" w:rsidRDefault="00BD3858" w:rsidP="00267326">
      <w:pPr>
        <w:pStyle w:val="BasicParagraph"/>
        <w:spacing w:line="240" w:lineRule="auto"/>
        <w:ind w:left="180" w:right="180"/>
        <w:rPr>
          <w:rFonts w:asciiTheme="minorHAnsi" w:hAnsiTheme="minorHAnsi" w:cstheme="minorHAnsi"/>
          <w:b/>
          <w:bCs/>
          <w:sz w:val="21"/>
          <w:szCs w:val="21"/>
        </w:rPr>
      </w:pPr>
      <w:r w:rsidRPr="005967CC">
        <w:rPr>
          <w:rFonts w:asciiTheme="minorHAnsi" w:hAnsiTheme="minorHAnsi" w:cstheme="minorHAnsi"/>
          <w:b/>
          <w:bCs/>
          <w:sz w:val="21"/>
          <w:szCs w:val="21"/>
        </w:rPr>
        <w:t>Additional information</w:t>
      </w:r>
      <w:r w:rsidR="004100C6" w:rsidRPr="005967CC">
        <w:rPr>
          <w:rFonts w:asciiTheme="minorHAnsi" w:hAnsiTheme="minorHAnsi" w:cstheme="minorHAnsi"/>
          <w:b/>
          <w:bCs/>
          <w:sz w:val="21"/>
          <w:szCs w:val="21"/>
        </w:rPr>
        <w:t>:</w:t>
      </w:r>
    </w:p>
    <w:p w14:paraId="27E3C2F9" w14:textId="2F13451C" w:rsidR="00267326" w:rsidRDefault="00BD3858" w:rsidP="00267326">
      <w:pPr>
        <w:pStyle w:val="BasicParagraph"/>
        <w:numPr>
          <w:ilvl w:val="0"/>
          <w:numId w:val="12"/>
        </w:numPr>
        <w:spacing w:line="240" w:lineRule="auto"/>
        <w:ind w:right="180"/>
        <w:rPr>
          <w:rFonts w:asciiTheme="minorHAnsi" w:hAnsiTheme="minorHAnsi" w:cstheme="minorHAnsi"/>
          <w:b/>
          <w:bCs/>
          <w:sz w:val="21"/>
          <w:szCs w:val="21"/>
        </w:rPr>
      </w:pPr>
      <w:r w:rsidRPr="005967CC">
        <w:rPr>
          <w:rFonts w:asciiTheme="minorHAnsi" w:hAnsiTheme="minorHAnsi" w:cstheme="minorHAnsi"/>
          <w:bCs/>
          <w:sz w:val="21"/>
          <w:szCs w:val="21"/>
        </w:rPr>
        <w:t>Grant applications s</w:t>
      </w:r>
      <w:r w:rsidR="004100C6" w:rsidRPr="005967CC">
        <w:rPr>
          <w:rFonts w:asciiTheme="minorHAnsi" w:hAnsiTheme="minorHAnsi" w:cstheme="minorHAnsi"/>
          <w:bCs/>
          <w:sz w:val="21"/>
          <w:szCs w:val="21"/>
        </w:rPr>
        <w:t>hould</w:t>
      </w:r>
      <w:r w:rsidRPr="005967CC">
        <w:rPr>
          <w:rFonts w:asciiTheme="minorHAnsi" w:hAnsiTheme="minorHAnsi" w:cstheme="minorHAnsi"/>
          <w:bCs/>
          <w:sz w:val="21"/>
          <w:szCs w:val="21"/>
        </w:rPr>
        <w:t xml:space="preserve"> be</w:t>
      </w:r>
      <w:r w:rsidR="00567E20" w:rsidRPr="005967CC">
        <w:rPr>
          <w:rFonts w:asciiTheme="minorHAnsi" w:hAnsiTheme="minorHAnsi" w:cstheme="minorHAnsi"/>
          <w:bCs/>
          <w:sz w:val="21"/>
          <w:szCs w:val="21"/>
        </w:rPr>
        <w:t xml:space="preserve"> a maximum of </w:t>
      </w:r>
      <w:r w:rsidR="00D462E4">
        <w:rPr>
          <w:rFonts w:asciiTheme="minorHAnsi" w:hAnsiTheme="minorHAnsi" w:cstheme="minorHAnsi"/>
          <w:bCs/>
          <w:sz w:val="21"/>
          <w:szCs w:val="21"/>
        </w:rPr>
        <w:t>six</w:t>
      </w:r>
      <w:r w:rsidR="00567E20" w:rsidRPr="005967CC">
        <w:rPr>
          <w:rFonts w:asciiTheme="minorHAnsi" w:hAnsiTheme="minorHAnsi" w:cstheme="minorHAnsi"/>
          <w:bCs/>
          <w:sz w:val="21"/>
          <w:szCs w:val="21"/>
        </w:rPr>
        <w:t xml:space="preserve"> pages, inclusive of the application form </w:t>
      </w:r>
      <w:r w:rsidR="00A119EE">
        <w:rPr>
          <w:rFonts w:asciiTheme="minorHAnsi" w:hAnsiTheme="minorHAnsi" w:cstheme="minorHAnsi"/>
          <w:bCs/>
          <w:sz w:val="21"/>
          <w:szCs w:val="21"/>
        </w:rPr>
        <w:t xml:space="preserve">(pages </w:t>
      </w:r>
      <w:r w:rsidR="00FC0E81">
        <w:rPr>
          <w:rFonts w:asciiTheme="minorHAnsi" w:hAnsiTheme="minorHAnsi" w:cstheme="minorHAnsi"/>
          <w:bCs/>
          <w:sz w:val="21"/>
          <w:szCs w:val="21"/>
        </w:rPr>
        <w:t>3-4</w:t>
      </w:r>
      <w:r w:rsidR="00A119EE">
        <w:rPr>
          <w:rFonts w:asciiTheme="minorHAnsi" w:hAnsiTheme="minorHAnsi" w:cstheme="minorHAnsi"/>
          <w:bCs/>
          <w:sz w:val="21"/>
          <w:szCs w:val="21"/>
        </w:rPr>
        <w:t xml:space="preserve"> of this packet)</w:t>
      </w:r>
      <w:r w:rsidR="00567E20" w:rsidRPr="005967CC">
        <w:rPr>
          <w:rFonts w:asciiTheme="minorHAnsi" w:hAnsiTheme="minorHAnsi" w:cstheme="minorHAnsi"/>
          <w:bCs/>
          <w:sz w:val="21"/>
          <w:szCs w:val="21"/>
        </w:rPr>
        <w:t>.</w:t>
      </w:r>
      <w:r w:rsidR="005349A1" w:rsidRPr="005967CC">
        <w:rPr>
          <w:rFonts w:asciiTheme="minorHAnsi" w:hAnsiTheme="minorHAnsi" w:cstheme="minorHAnsi"/>
          <w:bCs/>
          <w:sz w:val="21"/>
          <w:szCs w:val="21"/>
        </w:rPr>
        <w:t xml:space="preserve"> </w:t>
      </w:r>
    </w:p>
    <w:p w14:paraId="5BA9A92C" w14:textId="77777777" w:rsidR="00267326" w:rsidRDefault="00BD3858" w:rsidP="00267326">
      <w:pPr>
        <w:pStyle w:val="BasicParagraph"/>
        <w:numPr>
          <w:ilvl w:val="0"/>
          <w:numId w:val="12"/>
        </w:numPr>
        <w:spacing w:line="240" w:lineRule="auto"/>
        <w:ind w:right="180"/>
        <w:rPr>
          <w:rFonts w:asciiTheme="minorHAnsi" w:hAnsiTheme="minorHAnsi" w:cstheme="minorHAnsi"/>
          <w:b/>
          <w:bCs/>
          <w:sz w:val="21"/>
          <w:szCs w:val="21"/>
        </w:rPr>
      </w:pPr>
      <w:r w:rsidRPr="00267326">
        <w:rPr>
          <w:rFonts w:asciiTheme="minorHAnsi" w:hAnsiTheme="minorHAnsi" w:cstheme="minorHAnsi"/>
          <w:bCs/>
          <w:sz w:val="21"/>
          <w:szCs w:val="21"/>
        </w:rPr>
        <w:t>S</w:t>
      </w:r>
      <w:r w:rsidR="005349A1" w:rsidRPr="00267326">
        <w:rPr>
          <w:rFonts w:asciiTheme="minorHAnsi" w:hAnsiTheme="minorHAnsi" w:cstheme="minorHAnsi"/>
          <w:bCs/>
          <w:sz w:val="21"/>
          <w:szCs w:val="21"/>
        </w:rPr>
        <w:t>ubmission</w:t>
      </w:r>
      <w:r w:rsidRPr="00267326">
        <w:rPr>
          <w:rFonts w:asciiTheme="minorHAnsi" w:hAnsiTheme="minorHAnsi" w:cstheme="minorHAnsi"/>
          <w:bCs/>
          <w:sz w:val="21"/>
          <w:szCs w:val="21"/>
        </w:rPr>
        <w:t>s</w:t>
      </w:r>
      <w:r w:rsidR="005349A1" w:rsidRPr="00267326">
        <w:rPr>
          <w:rFonts w:asciiTheme="minorHAnsi" w:hAnsiTheme="minorHAnsi" w:cstheme="minorHAnsi"/>
          <w:bCs/>
          <w:sz w:val="21"/>
          <w:szCs w:val="21"/>
        </w:rPr>
        <w:t xml:space="preserve"> must be signed by</w:t>
      </w:r>
      <w:r w:rsidR="002E2ACE" w:rsidRPr="00267326">
        <w:rPr>
          <w:rFonts w:asciiTheme="minorHAnsi" w:hAnsiTheme="minorHAnsi" w:cstheme="minorHAnsi"/>
          <w:bCs/>
          <w:sz w:val="21"/>
          <w:szCs w:val="21"/>
        </w:rPr>
        <w:t xml:space="preserve"> the</w:t>
      </w:r>
      <w:r w:rsidR="005349A1" w:rsidRPr="00267326">
        <w:rPr>
          <w:rFonts w:asciiTheme="minorHAnsi" w:hAnsiTheme="minorHAnsi" w:cstheme="minorHAnsi"/>
          <w:bCs/>
          <w:sz w:val="21"/>
          <w:szCs w:val="21"/>
        </w:rPr>
        <w:t xml:space="preserve"> school district superintendent or a school district designee. </w:t>
      </w:r>
    </w:p>
    <w:p w14:paraId="7EF54B8C" w14:textId="7A6859A0" w:rsidR="00267326" w:rsidRDefault="003D20DF" w:rsidP="00267326">
      <w:pPr>
        <w:pStyle w:val="BasicParagraph"/>
        <w:numPr>
          <w:ilvl w:val="0"/>
          <w:numId w:val="12"/>
        </w:numPr>
        <w:spacing w:line="240" w:lineRule="auto"/>
        <w:ind w:right="180"/>
        <w:rPr>
          <w:rFonts w:asciiTheme="minorHAnsi" w:hAnsiTheme="minorHAnsi" w:cstheme="minorHAnsi"/>
          <w:b/>
          <w:bCs/>
          <w:sz w:val="21"/>
          <w:szCs w:val="21"/>
        </w:rPr>
      </w:pPr>
      <w:r>
        <w:rPr>
          <w:rFonts w:asciiTheme="minorHAnsi" w:hAnsiTheme="minorHAnsi" w:cstheme="minorHAnsi"/>
          <w:bCs/>
          <w:sz w:val="21"/>
          <w:szCs w:val="21"/>
        </w:rPr>
        <w:t>Representatives of s</w:t>
      </w:r>
      <w:r w:rsidR="005349A1" w:rsidRPr="00267326">
        <w:rPr>
          <w:rFonts w:asciiTheme="minorHAnsi" w:hAnsiTheme="minorHAnsi" w:cstheme="minorHAnsi"/>
          <w:bCs/>
          <w:sz w:val="21"/>
          <w:szCs w:val="21"/>
        </w:rPr>
        <w:t xml:space="preserve">chool districts that have been awarded a Good Idea Grant </w:t>
      </w:r>
      <w:r w:rsidR="00D249AB">
        <w:rPr>
          <w:rFonts w:asciiTheme="minorHAnsi" w:hAnsiTheme="minorHAnsi" w:cstheme="minorHAnsi"/>
          <w:bCs/>
          <w:sz w:val="21"/>
          <w:szCs w:val="21"/>
        </w:rPr>
        <w:t xml:space="preserve">will not be awarded a grant in the next grant cycle. </w:t>
      </w:r>
    </w:p>
    <w:p w14:paraId="38712FCA" w14:textId="631A7350" w:rsidR="00267326" w:rsidRDefault="00FE4A25" w:rsidP="00267326">
      <w:pPr>
        <w:pStyle w:val="BasicParagraph"/>
        <w:numPr>
          <w:ilvl w:val="0"/>
          <w:numId w:val="12"/>
        </w:numPr>
        <w:spacing w:line="240" w:lineRule="auto"/>
        <w:ind w:right="180"/>
        <w:rPr>
          <w:rFonts w:asciiTheme="minorHAnsi" w:hAnsiTheme="minorHAnsi" w:cstheme="minorHAnsi"/>
          <w:b/>
          <w:bCs/>
          <w:sz w:val="21"/>
          <w:szCs w:val="21"/>
        </w:rPr>
      </w:pPr>
      <w:r>
        <w:rPr>
          <w:rFonts w:asciiTheme="minorHAnsi" w:hAnsiTheme="minorHAnsi" w:cstheme="minorHAnsi"/>
          <w:bCs/>
          <w:sz w:val="21"/>
          <w:szCs w:val="21"/>
        </w:rPr>
        <w:t>R</w:t>
      </w:r>
      <w:r w:rsidR="00BD3858" w:rsidRPr="00267326">
        <w:rPr>
          <w:rFonts w:asciiTheme="minorHAnsi" w:hAnsiTheme="minorHAnsi" w:cstheme="minorHAnsi"/>
          <w:bCs/>
          <w:sz w:val="21"/>
          <w:szCs w:val="21"/>
        </w:rPr>
        <w:t>ecipients must submit a short (</w:t>
      </w:r>
      <w:r w:rsidR="00400E1A">
        <w:rPr>
          <w:rFonts w:asciiTheme="minorHAnsi" w:hAnsiTheme="minorHAnsi" w:cstheme="minorHAnsi"/>
          <w:bCs/>
          <w:sz w:val="21"/>
          <w:szCs w:val="21"/>
        </w:rPr>
        <w:t>3</w:t>
      </w:r>
      <w:r w:rsidR="0007457D">
        <w:rPr>
          <w:rFonts w:asciiTheme="minorHAnsi" w:hAnsiTheme="minorHAnsi" w:cstheme="minorHAnsi"/>
          <w:bCs/>
          <w:sz w:val="21"/>
          <w:szCs w:val="21"/>
        </w:rPr>
        <w:t>-</w:t>
      </w:r>
      <w:r w:rsidR="00BD3858" w:rsidRPr="00267326">
        <w:rPr>
          <w:rFonts w:asciiTheme="minorHAnsi" w:hAnsiTheme="minorHAnsi" w:cstheme="minorHAnsi"/>
          <w:bCs/>
          <w:sz w:val="21"/>
          <w:szCs w:val="21"/>
        </w:rPr>
        <w:t xml:space="preserve">minute) video on their project </w:t>
      </w:r>
      <w:r>
        <w:rPr>
          <w:rFonts w:asciiTheme="minorHAnsi" w:hAnsiTheme="minorHAnsi" w:cstheme="minorHAnsi"/>
          <w:bCs/>
          <w:sz w:val="21"/>
          <w:szCs w:val="21"/>
        </w:rPr>
        <w:t>by February 26, 2021</w:t>
      </w:r>
      <w:r w:rsidR="00FF4611" w:rsidRPr="00267326">
        <w:rPr>
          <w:rFonts w:asciiTheme="minorHAnsi" w:hAnsiTheme="minorHAnsi" w:cstheme="minorHAnsi"/>
          <w:bCs/>
          <w:sz w:val="21"/>
          <w:szCs w:val="21"/>
        </w:rPr>
        <w:t>.</w:t>
      </w:r>
    </w:p>
    <w:p w14:paraId="6F51511B" w14:textId="77777777" w:rsidR="00267326" w:rsidRDefault="00FF4611" w:rsidP="00267326">
      <w:pPr>
        <w:pStyle w:val="BasicParagraph"/>
        <w:numPr>
          <w:ilvl w:val="0"/>
          <w:numId w:val="12"/>
        </w:numPr>
        <w:spacing w:line="240" w:lineRule="auto"/>
        <w:ind w:right="180"/>
        <w:rPr>
          <w:rFonts w:asciiTheme="minorHAnsi" w:hAnsiTheme="minorHAnsi" w:cstheme="minorHAnsi"/>
          <w:b/>
          <w:bCs/>
          <w:sz w:val="21"/>
          <w:szCs w:val="21"/>
        </w:rPr>
      </w:pPr>
      <w:r w:rsidRPr="00267326">
        <w:rPr>
          <w:rFonts w:asciiTheme="minorHAnsi" w:hAnsiTheme="minorHAnsi" w:cstheme="minorHAnsi"/>
          <w:bCs/>
          <w:sz w:val="21"/>
          <w:szCs w:val="21"/>
        </w:rPr>
        <w:t>Projects must be completed</w:t>
      </w:r>
      <w:r w:rsidR="00CF13BD" w:rsidRPr="00267326">
        <w:rPr>
          <w:rFonts w:asciiTheme="minorHAnsi" w:hAnsiTheme="minorHAnsi" w:cstheme="minorHAnsi"/>
          <w:bCs/>
          <w:sz w:val="21"/>
          <w:szCs w:val="21"/>
        </w:rPr>
        <w:t>, with funds expended and accounted for,</w:t>
      </w:r>
      <w:r w:rsidRPr="00267326">
        <w:rPr>
          <w:rFonts w:asciiTheme="minorHAnsi" w:hAnsiTheme="minorHAnsi" w:cstheme="minorHAnsi"/>
          <w:bCs/>
          <w:sz w:val="21"/>
          <w:szCs w:val="21"/>
        </w:rPr>
        <w:t xml:space="preserve"> no later than June 30, 2021.</w:t>
      </w:r>
    </w:p>
    <w:p w14:paraId="06124B16" w14:textId="224BF463" w:rsidR="00B17613" w:rsidRPr="00267326" w:rsidRDefault="00B17613" w:rsidP="00267326">
      <w:pPr>
        <w:pStyle w:val="BasicParagraph"/>
        <w:numPr>
          <w:ilvl w:val="0"/>
          <w:numId w:val="12"/>
        </w:numPr>
        <w:spacing w:line="240" w:lineRule="auto"/>
        <w:ind w:right="180"/>
        <w:rPr>
          <w:rFonts w:asciiTheme="minorHAnsi" w:hAnsiTheme="minorHAnsi" w:cstheme="minorHAnsi"/>
          <w:b/>
          <w:bCs/>
          <w:sz w:val="21"/>
          <w:szCs w:val="21"/>
        </w:rPr>
      </w:pPr>
      <w:r w:rsidRPr="00267326">
        <w:rPr>
          <w:rFonts w:asciiTheme="minorHAnsi" w:hAnsiTheme="minorHAnsi" w:cstheme="minorHAnsi"/>
          <w:bCs/>
          <w:sz w:val="21"/>
          <w:szCs w:val="21"/>
        </w:rPr>
        <w:t>Applications must be received by December 15</w:t>
      </w:r>
      <w:r w:rsidR="00E8433D">
        <w:rPr>
          <w:rFonts w:asciiTheme="minorHAnsi" w:hAnsiTheme="minorHAnsi" w:cstheme="minorHAnsi"/>
          <w:bCs/>
          <w:sz w:val="21"/>
          <w:szCs w:val="21"/>
        </w:rPr>
        <w:t>, 2019</w:t>
      </w:r>
      <w:r w:rsidRPr="00267326">
        <w:rPr>
          <w:rFonts w:asciiTheme="minorHAnsi" w:hAnsiTheme="minorHAnsi" w:cstheme="minorHAnsi"/>
          <w:bCs/>
          <w:sz w:val="21"/>
          <w:szCs w:val="21"/>
        </w:rPr>
        <w:t>.</w:t>
      </w:r>
    </w:p>
    <w:p w14:paraId="4ED6D913" w14:textId="77777777" w:rsidR="009B13A7" w:rsidRPr="002B0C23" w:rsidRDefault="009B13A7" w:rsidP="00267326">
      <w:pPr>
        <w:pStyle w:val="BasicParagraph"/>
        <w:spacing w:line="240" w:lineRule="auto"/>
        <w:ind w:left="180" w:right="180"/>
        <w:rPr>
          <w:rFonts w:asciiTheme="minorHAnsi" w:hAnsiTheme="minorHAnsi" w:cstheme="minorHAnsi"/>
          <w:bCs/>
          <w:sz w:val="22"/>
          <w:szCs w:val="22"/>
        </w:rPr>
      </w:pPr>
    </w:p>
    <w:p w14:paraId="11C7AD54" w14:textId="707F4701" w:rsidR="00F241BD" w:rsidRPr="00635950" w:rsidRDefault="00F5797C" w:rsidP="00267326">
      <w:pPr>
        <w:pStyle w:val="BasicParagraph"/>
        <w:spacing w:line="240" w:lineRule="auto"/>
        <w:ind w:left="180" w:right="180"/>
        <w:jc w:val="center"/>
        <w:rPr>
          <w:rFonts w:asciiTheme="minorHAnsi" w:hAnsiTheme="minorHAnsi" w:cstheme="minorHAnsi"/>
          <w:bCs/>
          <w:i/>
          <w:sz w:val="19"/>
          <w:szCs w:val="19"/>
        </w:rPr>
      </w:pPr>
      <w:r w:rsidRPr="00635950">
        <w:rPr>
          <w:rFonts w:asciiTheme="minorHAnsi" w:hAnsiTheme="minorHAnsi" w:cstheme="minorHAnsi"/>
          <w:bCs/>
          <w:i/>
          <w:sz w:val="19"/>
          <w:szCs w:val="19"/>
        </w:rPr>
        <w:t xml:space="preserve">The Federally Impacted Schools Educational Foundation (FISEF), established in 2000 by the Board of Directors of the National Association of Federally Impacted Schools (NAFIS), provides support to federally impacted public school districts in the United States. Federally impacted school districts are those located on or near nontaxable Federal property—including military installations; Indian Trust, Treaty and Alaska Native Claims Settlement Act lands; Federal low-income housing facilities; and national parks, national laboratories and other Federal buildings and property. These school districts, which are demographically and geographically diverse, receive Impact Aid, a Federal education program that reimburses school districts for the lost local revenue and additional costs associated with the presence of Federal property. To learn more, visit </w:t>
      </w:r>
      <w:hyperlink r:id="rId8" w:history="1">
        <w:r w:rsidRPr="00635950">
          <w:rPr>
            <w:rStyle w:val="Hyperlink"/>
            <w:rFonts w:asciiTheme="minorHAnsi" w:hAnsiTheme="minorHAnsi" w:cstheme="minorHAnsi"/>
            <w:bCs/>
            <w:i/>
            <w:sz w:val="19"/>
            <w:szCs w:val="19"/>
          </w:rPr>
          <w:t>https://www.nafisdc.org/fisef/</w:t>
        </w:r>
      </w:hyperlink>
      <w:r w:rsidRPr="00635950">
        <w:rPr>
          <w:rFonts w:asciiTheme="minorHAnsi" w:hAnsiTheme="minorHAnsi" w:cstheme="minorHAnsi"/>
          <w:bCs/>
          <w:i/>
          <w:sz w:val="19"/>
          <w:szCs w:val="19"/>
        </w:rPr>
        <w:t xml:space="preserve">.  </w:t>
      </w:r>
    </w:p>
    <w:p w14:paraId="34502ADE" w14:textId="0338A989" w:rsidR="00F241BD" w:rsidRPr="00B322B2" w:rsidRDefault="00F241BD" w:rsidP="00267326">
      <w:pPr>
        <w:pStyle w:val="BasicParagraph"/>
        <w:spacing w:line="240" w:lineRule="auto"/>
        <w:ind w:left="180" w:right="180"/>
        <w:jc w:val="center"/>
        <w:rPr>
          <w:rFonts w:ascii="Chaparral Pro" w:hAnsi="Chaparral Pro" w:cstheme="minorHAnsi"/>
          <w:b/>
          <w:bCs/>
          <w:color w:val="00529B"/>
          <w:sz w:val="32"/>
          <w:szCs w:val="32"/>
        </w:rPr>
      </w:pPr>
      <w:r w:rsidRPr="00B322B2">
        <w:rPr>
          <w:rFonts w:ascii="Chaparral Pro" w:hAnsi="Chaparral Pro" w:cstheme="minorHAnsi"/>
          <w:b/>
          <w:bCs/>
          <w:color w:val="00529B"/>
          <w:sz w:val="32"/>
          <w:szCs w:val="32"/>
        </w:rPr>
        <w:lastRenderedPageBreak/>
        <w:t>2019 GOOD IDEA GRANT APPLICATION RUBRIC</w:t>
      </w:r>
    </w:p>
    <w:p w14:paraId="02895E78" w14:textId="77777777" w:rsidR="00F241BD" w:rsidRPr="00A00A01" w:rsidRDefault="00F241BD" w:rsidP="00F241BD">
      <w:pPr>
        <w:pStyle w:val="BasicParagraph"/>
        <w:jc w:val="center"/>
        <w:rPr>
          <w:rFonts w:asciiTheme="minorHAnsi" w:eastAsia="Adobe Heiti Std R" w:hAnsiTheme="minorHAnsi" w:cstheme="minorHAnsi"/>
          <w:b/>
          <w:bCs/>
          <w:sz w:val="20"/>
          <w:szCs w:val="20"/>
        </w:rPr>
      </w:pPr>
      <w:r>
        <w:rPr>
          <w:rFonts w:asciiTheme="minorHAnsi" w:eastAsia="Adobe Heiti Std R" w:hAnsiTheme="minorHAnsi" w:cstheme="minorHAnsi"/>
          <w:b/>
          <w:bCs/>
          <w:sz w:val="20"/>
          <w:szCs w:val="20"/>
        </w:rPr>
        <w:t>(</w:t>
      </w:r>
      <w:r w:rsidRPr="00A00A01">
        <w:rPr>
          <w:rFonts w:asciiTheme="minorHAnsi" w:eastAsia="Adobe Heiti Std R" w:hAnsiTheme="minorHAnsi" w:cstheme="minorHAnsi"/>
          <w:b/>
          <w:bCs/>
          <w:sz w:val="20"/>
          <w:szCs w:val="20"/>
        </w:rPr>
        <w:t>COMPLETED BY GRANTS COMMITTEE MEMBERS IN SCORING APPLICATIONS</w:t>
      </w:r>
      <w:r>
        <w:rPr>
          <w:rFonts w:asciiTheme="minorHAnsi" w:eastAsia="Adobe Heiti Std R" w:hAnsiTheme="minorHAnsi" w:cstheme="minorHAnsi"/>
          <w:b/>
          <w:bCs/>
          <w:sz w:val="20"/>
          <w:szCs w:val="20"/>
        </w:rPr>
        <w:t>)</w:t>
      </w:r>
      <w:r>
        <w:rPr>
          <w:rFonts w:asciiTheme="minorHAnsi" w:eastAsia="Adobe Heiti Std R" w:hAnsiTheme="minorHAnsi" w:cstheme="minorHAnsi"/>
          <w:b/>
          <w:bCs/>
          <w:sz w:val="20"/>
          <w:szCs w:val="20"/>
        </w:rPr>
        <w:br/>
      </w:r>
    </w:p>
    <w:tbl>
      <w:tblPr>
        <w:tblW w:w="10800" w:type="dxa"/>
        <w:tblInd w:w="-5" w:type="dxa"/>
        <w:tblLook w:val="04A0" w:firstRow="1" w:lastRow="0" w:firstColumn="1" w:lastColumn="0" w:noHBand="0" w:noVBand="1"/>
      </w:tblPr>
      <w:tblGrid>
        <w:gridCol w:w="3690"/>
        <w:gridCol w:w="1350"/>
        <w:gridCol w:w="1530"/>
        <w:gridCol w:w="1440"/>
        <w:gridCol w:w="1440"/>
        <w:gridCol w:w="1350"/>
      </w:tblGrid>
      <w:tr w:rsidR="00F241BD" w:rsidRPr="00E202D5" w14:paraId="46578B89" w14:textId="77777777" w:rsidTr="00ED0B14">
        <w:trPr>
          <w:trHeight w:val="315"/>
        </w:trPr>
        <w:tc>
          <w:tcPr>
            <w:tcW w:w="369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AF9D092" w14:textId="77777777" w:rsidR="00F241BD" w:rsidRPr="00E202D5" w:rsidRDefault="00F241BD" w:rsidP="00ED0B14">
            <w:pPr>
              <w:spacing w:after="0" w:line="240" w:lineRule="auto"/>
              <w:jc w:val="right"/>
              <w:rPr>
                <w:rFonts w:ascii="Calibri" w:eastAsia="Times New Roman" w:hAnsi="Calibri" w:cs="Times New Roman"/>
                <w:b/>
                <w:bCs/>
                <w:color w:val="FF0000"/>
                <w:sz w:val="24"/>
                <w:szCs w:val="24"/>
              </w:rPr>
            </w:pPr>
            <w:r w:rsidRPr="00E202D5">
              <w:rPr>
                <w:rFonts w:ascii="Calibri" w:eastAsia="Times New Roman" w:hAnsi="Calibri" w:cs="Times New Roman"/>
                <w:b/>
                <w:bCs/>
                <w:color w:val="FF0000"/>
                <w:sz w:val="24"/>
                <w:szCs w:val="24"/>
              </w:rPr>
              <w:t>Rate on s</w:t>
            </w:r>
            <w:r>
              <w:rPr>
                <w:rFonts w:ascii="Calibri" w:eastAsia="Times New Roman" w:hAnsi="Calibri" w:cs="Times New Roman"/>
                <w:b/>
                <w:bCs/>
                <w:color w:val="FF0000"/>
                <w:sz w:val="24"/>
                <w:szCs w:val="24"/>
              </w:rPr>
              <w:t>c</w:t>
            </w:r>
            <w:r w:rsidRPr="00E202D5">
              <w:rPr>
                <w:rFonts w:ascii="Calibri" w:eastAsia="Times New Roman" w:hAnsi="Calibri" w:cs="Times New Roman"/>
                <w:b/>
                <w:bCs/>
                <w:color w:val="FF0000"/>
                <w:sz w:val="24"/>
                <w:szCs w:val="24"/>
              </w:rPr>
              <w:t>ale of 1-5</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14:paraId="0CC36CFA" w14:textId="77777777" w:rsidR="00F241BD" w:rsidRPr="00E202D5" w:rsidRDefault="00F241BD" w:rsidP="00ED0B14">
            <w:pPr>
              <w:spacing w:after="0" w:line="240" w:lineRule="auto"/>
              <w:jc w:val="center"/>
              <w:rPr>
                <w:rFonts w:ascii="Calibri" w:eastAsia="Times New Roman" w:hAnsi="Calibri" w:cs="Times New Roman"/>
                <w:b/>
                <w:bCs/>
                <w:color w:val="000000"/>
                <w:sz w:val="24"/>
                <w:szCs w:val="24"/>
              </w:rPr>
            </w:pPr>
            <w:r w:rsidRPr="00E202D5">
              <w:rPr>
                <w:rFonts w:ascii="Calibri" w:eastAsia="Times New Roman" w:hAnsi="Calibri" w:cs="Times New Roman"/>
                <w:b/>
                <w:bCs/>
                <w:color w:val="000000"/>
                <w:sz w:val="24"/>
                <w:szCs w:val="24"/>
              </w:rPr>
              <w:t>1</w:t>
            </w:r>
          </w:p>
        </w:tc>
        <w:tc>
          <w:tcPr>
            <w:tcW w:w="1530" w:type="dxa"/>
            <w:tcBorders>
              <w:top w:val="single" w:sz="4" w:space="0" w:color="auto"/>
              <w:left w:val="nil"/>
              <w:bottom w:val="single" w:sz="4" w:space="0" w:color="auto"/>
              <w:right w:val="single" w:sz="4" w:space="0" w:color="auto"/>
            </w:tcBorders>
            <w:shd w:val="clear" w:color="auto" w:fill="auto"/>
            <w:noWrap/>
            <w:vAlign w:val="bottom"/>
            <w:hideMark/>
          </w:tcPr>
          <w:p w14:paraId="403867A5" w14:textId="77777777" w:rsidR="00F241BD" w:rsidRPr="00E202D5" w:rsidRDefault="00F241BD" w:rsidP="00ED0B14">
            <w:pPr>
              <w:spacing w:after="0" w:line="240" w:lineRule="auto"/>
              <w:jc w:val="center"/>
              <w:rPr>
                <w:rFonts w:ascii="Calibri" w:eastAsia="Times New Roman" w:hAnsi="Calibri" w:cs="Times New Roman"/>
                <w:b/>
                <w:bCs/>
                <w:color w:val="000000"/>
                <w:sz w:val="24"/>
                <w:szCs w:val="24"/>
              </w:rPr>
            </w:pPr>
            <w:r w:rsidRPr="00E202D5">
              <w:rPr>
                <w:rFonts w:ascii="Calibri" w:eastAsia="Times New Roman" w:hAnsi="Calibri" w:cs="Times New Roman"/>
                <w:b/>
                <w:bCs/>
                <w:color w:val="000000"/>
                <w:sz w:val="24"/>
                <w:szCs w:val="24"/>
              </w:rPr>
              <w:t>2</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4EED00F4" w14:textId="77777777" w:rsidR="00F241BD" w:rsidRPr="00E202D5" w:rsidRDefault="00F241BD" w:rsidP="00ED0B14">
            <w:pPr>
              <w:spacing w:after="0" w:line="240" w:lineRule="auto"/>
              <w:jc w:val="center"/>
              <w:rPr>
                <w:rFonts w:ascii="Calibri" w:eastAsia="Times New Roman" w:hAnsi="Calibri" w:cs="Times New Roman"/>
                <w:b/>
                <w:bCs/>
                <w:color w:val="000000"/>
                <w:sz w:val="24"/>
                <w:szCs w:val="24"/>
              </w:rPr>
            </w:pPr>
            <w:r w:rsidRPr="00E202D5">
              <w:rPr>
                <w:rFonts w:ascii="Calibri" w:eastAsia="Times New Roman" w:hAnsi="Calibri" w:cs="Times New Roman"/>
                <w:b/>
                <w:bCs/>
                <w:color w:val="000000"/>
                <w:sz w:val="24"/>
                <w:szCs w:val="24"/>
              </w:rPr>
              <w:t>3</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754A6C93" w14:textId="77777777" w:rsidR="00F241BD" w:rsidRPr="00E202D5" w:rsidRDefault="00F241BD" w:rsidP="00ED0B14">
            <w:pPr>
              <w:spacing w:after="0" w:line="240" w:lineRule="auto"/>
              <w:jc w:val="center"/>
              <w:rPr>
                <w:rFonts w:ascii="Calibri" w:eastAsia="Times New Roman" w:hAnsi="Calibri" w:cs="Times New Roman"/>
                <w:b/>
                <w:bCs/>
                <w:color w:val="000000"/>
                <w:sz w:val="24"/>
                <w:szCs w:val="24"/>
              </w:rPr>
            </w:pPr>
            <w:r w:rsidRPr="00E202D5">
              <w:rPr>
                <w:rFonts w:ascii="Calibri" w:eastAsia="Times New Roman" w:hAnsi="Calibri" w:cs="Times New Roman"/>
                <w:b/>
                <w:bCs/>
                <w:color w:val="000000"/>
                <w:sz w:val="24"/>
                <w:szCs w:val="24"/>
              </w:rPr>
              <w:t>4</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14:paraId="43343EBC" w14:textId="77777777" w:rsidR="00F241BD" w:rsidRPr="00E202D5" w:rsidRDefault="00F241BD" w:rsidP="00ED0B14">
            <w:pPr>
              <w:spacing w:after="0" w:line="240" w:lineRule="auto"/>
              <w:jc w:val="center"/>
              <w:rPr>
                <w:rFonts w:ascii="Calibri" w:eastAsia="Times New Roman" w:hAnsi="Calibri" w:cs="Times New Roman"/>
                <w:b/>
                <w:bCs/>
                <w:color w:val="000000"/>
                <w:sz w:val="24"/>
                <w:szCs w:val="24"/>
              </w:rPr>
            </w:pPr>
            <w:r w:rsidRPr="00E202D5">
              <w:rPr>
                <w:rFonts w:ascii="Calibri" w:eastAsia="Times New Roman" w:hAnsi="Calibri" w:cs="Times New Roman"/>
                <w:b/>
                <w:bCs/>
                <w:color w:val="000000"/>
                <w:sz w:val="24"/>
                <w:szCs w:val="24"/>
              </w:rPr>
              <w:t>5</w:t>
            </w:r>
          </w:p>
        </w:tc>
      </w:tr>
      <w:tr w:rsidR="00F241BD" w:rsidRPr="00E202D5" w14:paraId="7765D1A1" w14:textId="77777777" w:rsidTr="00ED0B14">
        <w:trPr>
          <w:trHeight w:val="630"/>
        </w:trPr>
        <w:tc>
          <w:tcPr>
            <w:tcW w:w="3690" w:type="dxa"/>
            <w:tcBorders>
              <w:top w:val="nil"/>
              <w:left w:val="single" w:sz="4" w:space="0" w:color="auto"/>
              <w:bottom w:val="single" w:sz="4" w:space="0" w:color="auto"/>
              <w:right w:val="single" w:sz="4" w:space="0" w:color="auto"/>
            </w:tcBorders>
            <w:shd w:val="clear" w:color="auto" w:fill="auto"/>
            <w:vAlign w:val="bottom"/>
            <w:hideMark/>
          </w:tcPr>
          <w:p w14:paraId="2790ED6C" w14:textId="77777777" w:rsidR="00F241BD" w:rsidRPr="00E202D5" w:rsidRDefault="00F241BD" w:rsidP="00ED0B14">
            <w:pPr>
              <w:spacing w:after="0" w:line="240" w:lineRule="auto"/>
              <w:rPr>
                <w:rFonts w:ascii="Calibri" w:eastAsia="Times New Roman" w:hAnsi="Calibri" w:cs="Times New Roman"/>
                <w:b/>
                <w:bCs/>
                <w:color w:val="000000"/>
                <w:sz w:val="24"/>
                <w:szCs w:val="24"/>
              </w:rPr>
            </w:pPr>
            <w:r w:rsidRPr="00E202D5">
              <w:rPr>
                <w:rFonts w:ascii="Calibri" w:eastAsia="Times New Roman" w:hAnsi="Calibri" w:cs="Times New Roman"/>
                <w:b/>
                <w:bCs/>
                <w:color w:val="000000"/>
                <w:sz w:val="24"/>
                <w:szCs w:val="24"/>
              </w:rPr>
              <w:t>Mission Statement:</w:t>
            </w:r>
            <w:r w:rsidRPr="00BF0D75">
              <w:rPr>
                <w:rFonts w:ascii="Calibri" w:eastAsia="Times New Roman" w:hAnsi="Calibri" w:cs="Times New Roman"/>
                <w:bCs/>
                <w:color w:val="000000"/>
                <w:sz w:val="24"/>
                <w:szCs w:val="24"/>
              </w:rPr>
              <w:t xml:space="preserve"> </w:t>
            </w:r>
            <w:r w:rsidRPr="00743593">
              <w:rPr>
                <w:rFonts w:ascii="Calibri" w:eastAsia="Times New Roman" w:hAnsi="Calibri" w:cs="Times New Roman"/>
                <w:bCs/>
                <w:color w:val="000000"/>
              </w:rPr>
              <w:t>Clear, concise statement tying the proposed project to a desired impact on student achievement (academic, social, emotional, physical health or other)</w:t>
            </w:r>
          </w:p>
        </w:tc>
        <w:tc>
          <w:tcPr>
            <w:tcW w:w="1350" w:type="dxa"/>
            <w:tcBorders>
              <w:top w:val="nil"/>
              <w:left w:val="nil"/>
              <w:bottom w:val="single" w:sz="4" w:space="0" w:color="auto"/>
              <w:right w:val="single" w:sz="4" w:space="0" w:color="auto"/>
            </w:tcBorders>
            <w:shd w:val="clear" w:color="auto" w:fill="auto"/>
            <w:noWrap/>
            <w:vAlign w:val="bottom"/>
            <w:hideMark/>
          </w:tcPr>
          <w:p w14:paraId="7DF11C3A" w14:textId="77777777" w:rsidR="00F241BD" w:rsidRPr="00E202D5" w:rsidRDefault="00F241BD" w:rsidP="00ED0B14">
            <w:pPr>
              <w:spacing w:after="0" w:line="240" w:lineRule="auto"/>
              <w:jc w:val="center"/>
              <w:rPr>
                <w:rFonts w:ascii="Calibri" w:eastAsia="Times New Roman" w:hAnsi="Calibri" w:cs="Times New Roman"/>
                <w:color w:val="000000"/>
                <w:sz w:val="24"/>
                <w:szCs w:val="24"/>
              </w:rPr>
            </w:pPr>
            <w:r w:rsidRPr="00E202D5">
              <w:rPr>
                <w:rFonts w:ascii="Calibri" w:eastAsia="Times New Roman" w:hAnsi="Calibri" w:cs="Times New Roman"/>
                <w:color w:val="000000"/>
                <w:sz w:val="24"/>
                <w:szCs w:val="24"/>
              </w:rPr>
              <w:t> </w:t>
            </w:r>
          </w:p>
        </w:tc>
        <w:tc>
          <w:tcPr>
            <w:tcW w:w="1530" w:type="dxa"/>
            <w:tcBorders>
              <w:top w:val="nil"/>
              <w:left w:val="nil"/>
              <w:bottom w:val="single" w:sz="4" w:space="0" w:color="auto"/>
              <w:right w:val="single" w:sz="4" w:space="0" w:color="auto"/>
            </w:tcBorders>
            <w:shd w:val="clear" w:color="auto" w:fill="auto"/>
            <w:noWrap/>
            <w:vAlign w:val="bottom"/>
            <w:hideMark/>
          </w:tcPr>
          <w:p w14:paraId="25D4CEAA" w14:textId="77777777" w:rsidR="00F241BD" w:rsidRPr="00E202D5" w:rsidRDefault="00F241BD" w:rsidP="00ED0B14">
            <w:pPr>
              <w:spacing w:after="0" w:line="240" w:lineRule="auto"/>
              <w:jc w:val="center"/>
              <w:rPr>
                <w:rFonts w:ascii="Calibri" w:eastAsia="Times New Roman" w:hAnsi="Calibri" w:cs="Times New Roman"/>
                <w:color w:val="000000"/>
                <w:sz w:val="24"/>
                <w:szCs w:val="24"/>
              </w:rPr>
            </w:pPr>
            <w:r w:rsidRPr="00E202D5">
              <w:rPr>
                <w:rFonts w:ascii="Calibri" w:eastAsia="Times New Roman" w:hAnsi="Calibri" w:cs="Times New Roman"/>
                <w:color w:val="000000"/>
                <w:sz w:val="24"/>
                <w:szCs w:val="24"/>
              </w:rPr>
              <w:t> </w:t>
            </w:r>
          </w:p>
        </w:tc>
        <w:tc>
          <w:tcPr>
            <w:tcW w:w="1440" w:type="dxa"/>
            <w:tcBorders>
              <w:top w:val="nil"/>
              <w:left w:val="nil"/>
              <w:bottom w:val="single" w:sz="4" w:space="0" w:color="auto"/>
              <w:right w:val="single" w:sz="4" w:space="0" w:color="auto"/>
            </w:tcBorders>
            <w:shd w:val="clear" w:color="auto" w:fill="auto"/>
            <w:noWrap/>
            <w:vAlign w:val="bottom"/>
            <w:hideMark/>
          </w:tcPr>
          <w:p w14:paraId="70091151" w14:textId="77777777" w:rsidR="00F241BD" w:rsidRPr="00E202D5" w:rsidRDefault="00F241BD" w:rsidP="00ED0B14">
            <w:pPr>
              <w:spacing w:after="0" w:line="240" w:lineRule="auto"/>
              <w:jc w:val="center"/>
              <w:rPr>
                <w:rFonts w:ascii="Calibri" w:eastAsia="Times New Roman" w:hAnsi="Calibri" w:cs="Times New Roman"/>
                <w:color w:val="000000"/>
                <w:sz w:val="24"/>
                <w:szCs w:val="24"/>
              </w:rPr>
            </w:pPr>
            <w:r w:rsidRPr="00E202D5">
              <w:rPr>
                <w:rFonts w:ascii="Calibri" w:eastAsia="Times New Roman" w:hAnsi="Calibri" w:cs="Times New Roman"/>
                <w:color w:val="000000"/>
                <w:sz w:val="24"/>
                <w:szCs w:val="24"/>
              </w:rPr>
              <w:t> </w:t>
            </w:r>
          </w:p>
        </w:tc>
        <w:tc>
          <w:tcPr>
            <w:tcW w:w="1440" w:type="dxa"/>
            <w:tcBorders>
              <w:top w:val="nil"/>
              <w:left w:val="nil"/>
              <w:bottom w:val="single" w:sz="4" w:space="0" w:color="auto"/>
              <w:right w:val="single" w:sz="4" w:space="0" w:color="auto"/>
            </w:tcBorders>
            <w:shd w:val="clear" w:color="auto" w:fill="auto"/>
            <w:noWrap/>
            <w:vAlign w:val="bottom"/>
            <w:hideMark/>
          </w:tcPr>
          <w:p w14:paraId="26EA4E28" w14:textId="77777777" w:rsidR="00F241BD" w:rsidRPr="00E202D5" w:rsidRDefault="00F241BD" w:rsidP="00ED0B14">
            <w:pPr>
              <w:spacing w:after="0" w:line="240" w:lineRule="auto"/>
              <w:jc w:val="center"/>
              <w:rPr>
                <w:rFonts w:ascii="Calibri" w:eastAsia="Times New Roman" w:hAnsi="Calibri" w:cs="Times New Roman"/>
                <w:color w:val="000000"/>
                <w:sz w:val="24"/>
                <w:szCs w:val="24"/>
              </w:rPr>
            </w:pPr>
            <w:r w:rsidRPr="00E202D5">
              <w:rPr>
                <w:rFonts w:ascii="Calibri" w:eastAsia="Times New Roman" w:hAnsi="Calibri" w:cs="Times New Roman"/>
                <w:color w:val="000000"/>
                <w:sz w:val="24"/>
                <w:szCs w:val="24"/>
              </w:rPr>
              <w:t> </w:t>
            </w:r>
          </w:p>
        </w:tc>
        <w:tc>
          <w:tcPr>
            <w:tcW w:w="1350" w:type="dxa"/>
            <w:tcBorders>
              <w:top w:val="nil"/>
              <w:left w:val="nil"/>
              <w:bottom w:val="single" w:sz="4" w:space="0" w:color="auto"/>
              <w:right w:val="single" w:sz="4" w:space="0" w:color="auto"/>
            </w:tcBorders>
            <w:shd w:val="clear" w:color="auto" w:fill="auto"/>
            <w:noWrap/>
            <w:vAlign w:val="bottom"/>
            <w:hideMark/>
          </w:tcPr>
          <w:p w14:paraId="05C52695" w14:textId="77777777" w:rsidR="00F241BD" w:rsidRPr="00E202D5" w:rsidRDefault="00F241BD" w:rsidP="00ED0B14">
            <w:pPr>
              <w:spacing w:after="0" w:line="240" w:lineRule="auto"/>
              <w:jc w:val="center"/>
              <w:rPr>
                <w:rFonts w:ascii="Calibri" w:eastAsia="Times New Roman" w:hAnsi="Calibri" w:cs="Times New Roman"/>
                <w:color w:val="000000"/>
                <w:sz w:val="24"/>
                <w:szCs w:val="24"/>
              </w:rPr>
            </w:pPr>
            <w:r w:rsidRPr="00E202D5">
              <w:rPr>
                <w:rFonts w:ascii="Calibri" w:eastAsia="Times New Roman" w:hAnsi="Calibri" w:cs="Times New Roman"/>
                <w:color w:val="000000"/>
                <w:sz w:val="24"/>
                <w:szCs w:val="24"/>
              </w:rPr>
              <w:t> </w:t>
            </w:r>
          </w:p>
        </w:tc>
      </w:tr>
      <w:tr w:rsidR="00F241BD" w:rsidRPr="00E202D5" w14:paraId="70DCFE1A" w14:textId="77777777" w:rsidTr="00ED0B14">
        <w:trPr>
          <w:trHeight w:val="630"/>
        </w:trPr>
        <w:tc>
          <w:tcPr>
            <w:tcW w:w="3690" w:type="dxa"/>
            <w:tcBorders>
              <w:top w:val="nil"/>
              <w:left w:val="single" w:sz="4" w:space="0" w:color="auto"/>
              <w:bottom w:val="single" w:sz="4" w:space="0" w:color="auto"/>
              <w:right w:val="single" w:sz="4" w:space="0" w:color="auto"/>
            </w:tcBorders>
            <w:shd w:val="clear" w:color="auto" w:fill="auto"/>
            <w:vAlign w:val="bottom"/>
            <w:hideMark/>
          </w:tcPr>
          <w:p w14:paraId="182813D6" w14:textId="6B1D963C" w:rsidR="00F241BD" w:rsidRPr="00E202D5" w:rsidRDefault="00F241BD" w:rsidP="00ED0B14">
            <w:pPr>
              <w:spacing w:after="0" w:line="240" w:lineRule="auto"/>
              <w:rPr>
                <w:rFonts w:ascii="Calibri" w:eastAsia="Times New Roman" w:hAnsi="Calibri" w:cs="Times New Roman"/>
                <w:b/>
                <w:bCs/>
                <w:color w:val="000000"/>
                <w:sz w:val="24"/>
                <w:szCs w:val="24"/>
              </w:rPr>
            </w:pPr>
            <w:r w:rsidRPr="00E202D5">
              <w:rPr>
                <w:rFonts w:ascii="Calibri" w:eastAsia="Times New Roman" w:hAnsi="Calibri" w:cs="Times New Roman"/>
                <w:b/>
                <w:bCs/>
                <w:color w:val="000000"/>
                <w:sz w:val="24"/>
                <w:szCs w:val="24"/>
              </w:rPr>
              <w:t>Scope of Work:</w:t>
            </w:r>
            <w:r>
              <w:rPr>
                <w:rFonts w:ascii="Calibri" w:eastAsia="Times New Roman" w:hAnsi="Calibri" w:cs="Times New Roman"/>
                <w:color w:val="000000"/>
                <w:sz w:val="24"/>
                <w:szCs w:val="24"/>
              </w:rPr>
              <w:t xml:space="preserve"> </w:t>
            </w:r>
            <w:r w:rsidRPr="00743593">
              <w:rPr>
                <w:rFonts w:ascii="Calibri" w:eastAsia="Times New Roman" w:hAnsi="Calibri" w:cs="Times New Roman"/>
                <w:color w:val="000000"/>
              </w:rPr>
              <w:t xml:space="preserve">Enhances the regular curriculum and existing activities, providing the opportunity for students to grow and become innovative thinkers. </w:t>
            </w:r>
            <w:r w:rsidR="00DA5CBD">
              <w:rPr>
                <w:rFonts w:ascii="Calibri" w:eastAsia="Times New Roman" w:hAnsi="Calibri" w:cs="Times New Roman"/>
                <w:color w:val="000000"/>
              </w:rPr>
              <w:t>A</w:t>
            </w:r>
            <w:r w:rsidRPr="00743593">
              <w:rPr>
                <w:rFonts w:ascii="Calibri" w:eastAsia="Times New Roman" w:hAnsi="Calibri" w:cs="Times New Roman"/>
                <w:color w:val="000000"/>
              </w:rPr>
              <w:t>ppropriate given time and fiscal constraints.</w:t>
            </w:r>
          </w:p>
        </w:tc>
        <w:tc>
          <w:tcPr>
            <w:tcW w:w="1350" w:type="dxa"/>
            <w:tcBorders>
              <w:top w:val="nil"/>
              <w:left w:val="nil"/>
              <w:bottom w:val="single" w:sz="4" w:space="0" w:color="auto"/>
              <w:right w:val="single" w:sz="4" w:space="0" w:color="auto"/>
            </w:tcBorders>
            <w:shd w:val="clear" w:color="auto" w:fill="auto"/>
            <w:noWrap/>
            <w:vAlign w:val="bottom"/>
            <w:hideMark/>
          </w:tcPr>
          <w:p w14:paraId="548DC671" w14:textId="77777777" w:rsidR="00F241BD" w:rsidRPr="00E202D5" w:rsidRDefault="00F241BD" w:rsidP="00ED0B14">
            <w:pPr>
              <w:spacing w:after="0" w:line="240" w:lineRule="auto"/>
              <w:jc w:val="center"/>
              <w:rPr>
                <w:rFonts w:ascii="Calibri" w:eastAsia="Times New Roman" w:hAnsi="Calibri" w:cs="Times New Roman"/>
                <w:color w:val="000000"/>
                <w:sz w:val="24"/>
                <w:szCs w:val="24"/>
              </w:rPr>
            </w:pPr>
            <w:r w:rsidRPr="00E202D5">
              <w:rPr>
                <w:rFonts w:ascii="Calibri" w:eastAsia="Times New Roman" w:hAnsi="Calibri" w:cs="Times New Roman"/>
                <w:color w:val="000000"/>
                <w:sz w:val="24"/>
                <w:szCs w:val="24"/>
              </w:rPr>
              <w:t> </w:t>
            </w:r>
          </w:p>
        </w:tc>
        <w:tc>
          <w:tcPr>
            <w:tcW w:w="1530" w:type="dxa"/>
            <w:tcBorders>
              <w:top w:val="nil"/>
              <w:left w:val="nil"/>
              <w:bottom w:val="single" w:sz="4" w:space="0" w:color="auto"/>
              <w:right w:val="single" w:sz="4" w:space="0" w:color="auto"/>
            </w:tcBorders>
            <w:shd w:val="clear" w:color="auto" w:fill="auto"/>
            <w:noWrap/>
            <w:vAlign w:val="bottom"/>
            <w:hideMark/>
          </w:tcPr>
          <w:p w14:paraId="5E02C4C0" w14:textId="77777777" w:rsidR="00F241BD" w:rsidRPr="00E202D5" w:rsidRDefault="00F241BD" w:rsidP="00ED0B14">
            <w:pPr>
              <w:spacing w:after="0" w:line="240" w:lineRule="auto"/>
              <w:jc w:val="center"/>
              <w:rPr>
                <w:rFonts w:ascii="Calibri" w:eastAsia="Times New Roman" w:hAnsi="Calibri" w:cs="Times New Roman"/>
                <w:color w:val="000000"/>
                <w:sz w:val="24"/>
                <w:szCs w:val="24"/>
              </w:rPr>
            </w:pPr>
            <w:r w:rsidRPr="00E202D5">
              <w:rPr>
                <w:rFonts w:ascii="Calibri" w:eastAsia="Times New Roman" w:hAnsi="Calibri" w:cs="Times New Roman"/>
                <w:color w:val="000000"/>
                <w:sz w:val="24"/>
                <w:szCs w:val="24"/>
              </w:rPr>
              <w:t> </w:t>
            </w:r>
          </w:p>
        </w:tc>
        <w:tc>
          <w:tcPr>
            <w:tcW w:w="1440" w:type="dxa"/>
            <w:tcBorders>
              <w:top w:val="nil"/>
              <w:left w:val="nil"/>
              <w:bottom w:val="single" w:sz="4" w:space="0" w:color="auto"/>
              <w:right w:val="single" w:sz="4" w:space="0" w:color="auto"/>
            </w:tcBorders>
            <w:shd w:val="clear" w:color="auto" w:fill="auto"/>
            <w:noWrap/>
            <w:vAlign w:val="bottom"/>
            <w:hideMark/>
          </w:tcPr>
          <w:p w14:paraId="2B42E294" w14:textId="77777777" w:rsidR="00F241BD" w:rsidRPr="00E202D5" w:rsidRDefault="00F241BD" w:rsidP="00ED0B14">
            <w:pPr>
              <w:spacing w:after="0" w:line="240" w:lineRule="auto"/>
              <w:jc w:val="center"/>
              <w:rPr>
                <w:rFonts w:ascii="Calibri" w:eastAsia="Times New Roman" w:hAnsi="Calibri" w:cs="Times New Roman"/>
                <w:color w:val="000000"/>
                <w:sz w:val="24"/>
                <w:szCs w:val="24"/>
              </w:rPr>
            </w:pPr>
            <w:r w:rsidRPr="00E202D5">
              <w:rPr>
                <w:rFonts w:ascii="Calibri" w:eastAsia="Times New Roman" w:hAnsi="Calibri" w:cs="Times New Roman"/>
                <w:color w:val="000000"/>
                <w:sz w:val="24"/>
                <w:szCs w:val="24"/>
              </w:rPr>
              <w:t> </w:t>
            </w:r>
          </w:p>
        </w:tc>
        <w:tc>
          <w:tcPr>
            <w:tcW w:w="1440" w:type="dxa"/>
            <w:tcBorders>
              <w:top w:val="nil"/>
              <w:left w:val="nil"/>
              <w:bottom w:val="single" w:sz="4" w:space="0" w:color="auto"/>
              <w:right w:val="single" w:sz="4" w:space="0" w:color="auto"/>
            </w:tcBorders>
            <w:shd w:val="clear" w:color="auto" w:fill="auto"/>
            <w:noWrap/>
            <w:vAlign w:val="bottom"/>
            <w:hideMark/>
          </w:tcPr>
          <w:p w14:paraId="3FFAFFAA" w14:textId="77777777" w:rsidR="00F241BD" w:rsidRPr="00E202D5" w:rsidRDefault="00F241BD" w:rsidP="00ED0B14">
            <w:pPr>
              <w:spacing w:after="0" w:line="240" w:lineRule="auto"/>
              <w:jc w:val="center"/>
              <w:rPr>
                <w:rFonts w:ascii="Calibri" w:eastAsia="Times New Roman" w:hAnsi="Calibri" w:cs="Times New Roman"/>
                <w:color w:val="000000"/>
                <w:sz w:val="24"/>
                <w:szCs w:val="24"/>
              </w:rPr>
            </w:pPr>
            <w:r w:rsidRPr="00E202D5">
              <w:rPr>
                <w:rFonts w:ascii="Calibri" w:eastAsia="Times New Roman" w:hAnsi="Calibri" w:cs="Times New Roman"/>
                <w:color w:val="000000"/>
                <w:sz w:val="24"/>
                <w:szCs w:val="24"/>
              </w:rPr>
              <w:t> </w:t>
            </w:r>
          </w:p>
        </w:tc>
        <w:tc>
          <w:tcPr>
            <w:tcW w:w="1350" w:type="dxa"/>
            <w:tcBorders>
              <w:top w:val="nil"/>
              <w:left w:val="nil"/>
              <w:bottom w:val="single" w:sz="4" w:space="0" w:color="auto"/>
              <w:right w:val="single" w:sz="4" w:space="0" w:color="auto"/>
            </w:tcBorders>
            <w:shd w:val="clear" w:color="auto" w:fill="auto"/>
            <w:noWrap/>
            <w:vAlign w:val="bottom"/>
            <w:hideMark/>
          </w:tcPr>
          <w:p w14:paraId="1B2EE391" w14:textId="77777777" w:rsidR="00F241BD" w:rsidRPr="00E202D5" w:rsidRDefault="00F241BD" w:rsidP="00ED0B14">
            <w:pPr>
              <w:spacing w:after="0" w:line="240" w:lineRule="auto"/>
              <w:jc w:val="center"/>
              <w:rPr>
                <w:rFonts w:ascii="Calibri" w:eastAsia="Times New Roman" w:hAnsi="Calibri" w:cs="Times New Roman"/>
                <w:color w:val="000000"/>
                <w:sz w:val="24"/>
                <w:szCs w:val="24"/>
              </w:rPr>
            </w:pPr>
            <w:r w:rsidRPr="00E202D5">
              <w:rPr>
                <w:rFonts w:ascii="Calibri" w:eastAsia="Times New Roman" w:hAnsi="Calibri" w:cs="Times New Roman"/>
                <w:color w:val="000000"/>
                <w:sz w:val="24"/>
                <w:szCs w:val="24"/>
              </w:rPr>
              <w:t> </w:t>
            </w:r>
          </w:p>
        </w:tc>
      </w:tr>
      <w:tr w:rsidR="00F241BD" w:rsidRPr="00E202D5" w14:paraId="051034E9" w14:textId="77777777" w:rsidTr="00ED0B14">
        <w:trPr>
          <w:trHeight w:val="602"/>
        </w:trPr>
        <w:tc>
          <w:tcPr>
            <w:tcW w:w="3690" w:type="dxa"/>
            <w:tcBorders>
              <w:top w:val="nil"/>
              <w:left w:val="single" w:sz="4" w:space="0" w:color="auto"/>
              <w:bottom w:val="single" w:sz="4" w:space="0" w:color="auto"/>
              <w:right w:val="single" w:sz="4" w:space="0" w:color="auto"/>
            </w:tcBorders>
            <w:shd w:val="clear" w:color="auto" w:fill="auto"/>
            <w:vAlign w:val="bottom"/>
            <w:hideMark/>
          </w:tcPr>
          <w:p w14:paraId="690D0FC6" w14:textId="77777777" w:rsidR="00F241BD" w:rsidRPr="00E202D5" w:rsidRDefault="00F241BD" w:rsidP="00ED0B14">
            <w:pPr>
              <w:spacing w:after="0" w:line="240" w:lineRule="auto"/>
              <w:rPr>
                <w:rFonts w:ascii="Calibri" w:eastAsia="Times New Roman" w:hAnsi="Calibri" w:cs="Times New Roman"/>
                <w:b/>
                <w:bCs/>
                <w:color w:val="000000"/>
                <w:sz w:val="24"/>
                <w:szCs w:val="24"/>
              </w:rPr>
            </w:pPr>
            <w:r w:rsidRPr="00E202D5">
              <w:rPr>
                <w:rFonts w:ascii="Calibri" w:eastAsia="Times New Roman" w:hAnsi="Calibri" w:cs="Times New Roman"/>
                <w:b/>
                <w:bCs/>
                <w:color w:val="000000"/>
                <w:sz w:val="24"/>
                <w:szCs w:val="24"/>
              </w:rPr>
              <w:t>Learning Standards</w:t>
            </w:r>
            <w:r w:rsidRPr="00743593">
              <w:rPr>
                <w:rFonts w:ascii="Calibri" w:eastAsia="Times New Roman" w:hAnsi="Calibri" w:cs="Times New Roman"/>
                <w:b/>
                <w:bCs/>
                <w:color w:val="000000"/>
              </w:rPr>
              <w:t xml:space="preserve">: </w:t>
            </w:r>
            <w:r w:rsidRPr="00743593">
              <w:rPr>
                <w:rFonts w:ascii="Calibri" w:eastAsia="Times New Roman" w:hAnsi="Calibri" w:cs="Times New Roman"/>
                <w:bCs/>
                <w:color w:val="000000"/>
              </w:rPr>
              <w:t>Project’s impact is</w:t>
            </w:r>
            <w:r w:rsidRPr="00743593">
              <w:rPr>
                <w:rFonts w:ascii="Calibri" w:eastAsia="Times New Roman" w:hAnsi="Calibri" w:cs="Times New Roman"/>
                <w:b/>
                <w:bCs/>
                <w:color w:val="000000"/>
              </w:rPr>
              <w:t xml:space="preserve"> </w:t>
            </w:r>
            <w:r w:rsidRPr="00743593">
              <w:rPr>
                <w:rFonts w:ascii="Calibri" w:eastAsia="Times New Roman" w:hAnsi="Calibri" w:cs="Times New Roman"/>
                <w:color w:val="000000"/>
              </w:rPr>
              <w:t>specific, measurable and attainable.</w:t>
            </w:r>
            <w:r w:rsidRPr="00E202D5">
              <w:rPr>
                <w:rFonts w:ascii="Calibri" w:eastAsia="Times New Roman" w:hAnsi="Calibri" w:cs="Times New Roman"/>
                <w:color w:val="000000"/>
                <w:sz w:val="24"/>
                <w:szCs w:val="24"/>
              </w:rPr>
              <w:t xml:space="preserve"> </w:t>
            </w:r>
          </w:p>
        </w:tc>
        <w:tc>
          <w:tcPr>
            <w:tcW w:w="1350" w:type="dxa"/>
            <w:tcBorders>
              <w:top w:val="nil"/>
              <w:left w:val="nil"/>
              <w:bottom w:val="single" w:sz="4" w:space="0" w:color="auto"/>
              <w:right w:val="single" w:sz="4" w:space="0" w:color="auto"/>
            </w:tcBorders>
            <w:shd w:val="clear" w:color="auto" w:fill="auto"/>
            <w:noWrap/>
            <w:vAlign w:val="bottom"/>
            <w:hideMark/>
          </w:tcPr>
          <w:p w14:paraId="35230129" w14:textId="77777777" w:rsidR="00F241BD" w:rsidRPr="00E202D5" w:rsidRDefault="00F241BD" w:rsidP="00ED0B14">
            <w:pPr>
              <w:spacing w:after="0" w:line="240" w:lineRule="auto"/>
              <w:jc w:val="center"/>
              <w:rPr>
                <w:rFonts w:ascii="Calibri" w:eastAsia="Times New Roman" w:hAnsi="Calibri" w:cs="Times New Roman"/>
                <w:color w:val="000000"/>
                <w:sz w:val="24"/>
                <w:szCs w:val="24"/>
              </w:rPr>
            </w:pPr>
            <w:r w:rsidRPr="00E202D5">
              <w:rPr>
                <w:rFonts w:ascii="Calibri" w:eastAsia="Times New Roman" w:hAnsi="Calibri" w:cs="Times New Roman"/>
                <w:color w:val="000000"/>
                <w:sz w:val="24"/>
                <w:szCs w:val="24"/>
              </w:rPr>
              <w:t> </w:t>
            </w:r>
          </w:p>
        </w:tc>
        <w:tc>
          <w:tcPr>
            <w:tcW w:w="1530" w:type="dxa"/>
            <w:tcBorders>
              <w:top w:val="nil"/>
              <w:left w:val="nil"/>
              <w:bottom w:val="single" w:sz="4" w:space="0" w:color="auto"/>
              <w:right w:val="single" w:sz="4" w:space="0" w:color="auto"/>
            </w:tcBorders>
            <w:shd w:val="clear" w:color="auto" w:fill="auto"/>
            <w:noWrap/>
            <w:vAlign w:val="bottom"/>
            <w:hideMark/>
          </w:tcPr>
          <w:p w14:paraId="1AF060C2" w14:textId="77777777" w:rsidR="00F241BD" w:rsidRPr="00E202D5" w:rsidRDefault="00F241BD" w:rsidP="00ED0B14">
            <w:pPr>
              <w:spacing w:after="0" w:line="240" w:lineRule="auto"/>
              <w:jc w:val="center"/>
              <w:rPr>
                <w:rFonts w:ascii="Calibri" w:eastAsia="Times New Roman" w:hAnsi="Calibri" w:cs="Times New Roman"/>
                <w:color w:val="000000"/>
                <w:sz w:val="24"/>
                <w:szCs w:val="24"/>
              </w:rPr>
            </w:pPr>
            <w:r w:rsidRPr="00E202D5">
              <w:rPr>
                <w:rFonts w:ascii="Calibri" w:eastAsia="Times New Roman" w:hAnsi="Calibri" w:cs="Times New Roman"/>
                <w:color w:val="000000"/>
                <w:sz w:val="24"/>
                <w:szCs w:val="24"/>
              </w:rPr>
              <w:t> </w:t>
            </w:r>
          </w:p>
        </w:tc>
        <w:tc>
          <w:tcPr>
            <w:tcW w:w="1440" w:type="dxa"/>
            <w:tcBorders>
              <w:top w:val="nil"/>
              <w:left w:val="nil"/>
              <w:bottom w:val="single" w:sz="4" w:space="0" w:color="auto"/>
              <w:right w:val="single" w:sz="4" w:space="0" w:color="auto"/>
            </w:tcBorders>
            <w:shd w:val="clear" w:color="auto" w:fill="auto"/>
            <w:noWrap/>
            <w:vAlign w:val="bottom"/>
            <w:hideMark/>
          </w:tcPr>
          <w:p w14:paraId="12BCA44F" w14:textId="77777777" w:rsidR="00F241BD" w:rsidRPr="00E202D5" w:rsidRDefault="00F241BD" w:rsidP="00ED0B14">
            <w:pPr>
              <w:spacing w:after="0" w:line="240" w:lineRule="auto"/>
              <w:jc w:val="center"/>
              <w:rPr>
                <w:rFonts w:ascii="Calibri" w:eastAsia="Times New Roman" w:hAnsi="Calibri" w:cs="Times New Roman"/>
                <w:color w:val="000000"/>
                <w:sz w:val="24"/>
                <w:szCs w:val="24"/>
              </w:rPr>
            </w:pPr>
            <w:r w:rsidRPr="00E202D5">
              <w:rPr>
                <w:rFonts w:ascii="Calibri" w:eastAsia="Times New Roman" w:hAnsi="Calibri" w:cs="Times New Roman"/>
                <w:color w:val="000000"/>
                <w:sz w:val="24"/>
                <w:szCs w:val="24"/>
              </w:rPr>
              <w:t> </w:t>
            </w:r>
          </w:p>
        </w:tc>
        <w:tc>
          <w:tcPr>
            <w:tcW w:w="1440" w:type="dxa"/>
            <w:tcBorders>
              <w:top w:val="nil"/>
              <w:left w:val="nil"/>
              <w:bottom w:val="single" w:sz="4" w:space="0" w:color="auto"/>
              <w:right w:val="single" w:sz="4" w:space="0" w:color="auto"/>
            </w:tcBorders>
            <w:shd w:val="clear" w:color="auto" w:fill="auto"/>
            <w:noWrap/>
            <w:vAlign w:val="bottom"/>
            <w:hideMark/>
          </w:tcPr>
          <w:p w14:paraId="69F81628" w14:textId="77777777" w:rsidR="00F241BD" w:rsidRPr="00E202D5" w:rsidRDefault="00F241BD" w:rsidP="00ED0B14">
            <w:pPr>
              <w:spacing w:after="0" w:line="240" w:lineRule="auto"/>
              <w:jc w:val="center"/>
              <w:rPr>
                <w:rFonts w:ascii="Calibri" w:eastAsia="Times New Roman" w:hAnsi="Calibri" w:cs="Times New Roman"/>
                <w:color w:val="000000"/>
                <w:sz w:val="24"/>
                <w:szCs w:val="24"/>
              </w:rPr>
            </w:pPr>
            <w:r w:rsidRPr="00E202D5">
              <w:rPr>
                <w:rFonts w:ascii="Calibri" w:eastAsia="Times New Roman" w:hAnsi="Calibri" w:cs="Times New Roman"/>
                <w:color w:val="000000"/>
                <w:sz w:val="24"/>
                <w:szCs w:val="24"/>
              </w:rPr>
              <w:t> </w:t>
            </w:r>
          </w:p>
        </w:tc>
        <w:tc>
          <w:tcPr>
            <w:tcW w:w="1350" w:type="dxa"/>
            <w:tcBorders>
              <w:top w:val="nil"/>
              <w:left w:val="nil"/>
              <w:bottom w:val="single" w:sz="4" w:space="0" w:color="auto"/>
              <w:right w:val="single" w:sz="4" w:space="0" w:color="auto"/>
            </w:tcBorders>
            <w:shd w:val="clear" w:color="auto" w:fill="auto"/>
            <w:noWrap/>
            <w:vAlign w:val="bottom"/>
            <w:hideMark/>
          </w:tcPr>
          <w:p w14:paraId="6D76E3DB" w14:textId="77777777" w:rsidR="00F241BD" w:rsidRPr="00E202D5" w:rsidRDefault="00F241BD" w:rsidP="00ED0B14">
            <w:pPr>
              <w:spacing w:after="0" w:line="240" w:lineRule="auto"/>
              <w:jc w:val="center"/>
              <w:rPr>
                <w:rFonts w:ascii="Calibri" w:eastAsia="Times New Roman" w:hAnsi="Calibri" w:cs="Times New Roman"/>
                <w:color w:val="000000"/>
                <w:sz w:val="24"/>
                <w:szCs w:val="24"/>
              </w:rPr>
            </w:pPr>
            <w:r w:rsidRPr="00E202D5">
              <w:rPr>
                <w:rFonts w:ascii="Calibri" w:eastAsia="Times New Roman" w:hAnsi="Calibri" w:cs="Times New Roman"/>
                <w:color w:val="000000"/>
                <w:sz w:val="24"/>
                <w:szCs w:val="24"/>
              </w:rPr>
              <w:t> </w:t>
            </w:r>
          </w:p>
        </w:tc>
      </w:tr>
      <w:tr w:rsidR="00F241BD" w:rsidRPr="00E202D5" w14:paraId="2A29D217" w14:textId="77777777" w:rsidTr="00ED0B14">
        <w:trPr>
          <w:trHeight w:val="1260"/>
        </w:trPr>
        <w:tc>
          <w:tcPr>
            <w:tcW w:w="3690" w:type="dxa"/>
            <w:tcBorders>
              <w:top w:val="nil"/>
              <w:left w:val="single" w:sz="4" w:space="0" w:color="auto"/>
              <w:bottom w:val="single" w:sz="4" w:space="0" w:color="auto"/>
              <w:right w:val="single" w:sz="4" w:space="0" w:color="auto"/>
            </w:tcBorders>
            <w:shd w:val="clear" w:color="auto" w:fill="auto"/>
            <w:vAlign w:val="bottom"/>
            <w:hideMark/>
          </w:tcPr>
          <w:p w14:paraId="59CA74EF" w14:textId="009DA56D" w:rsidR="00F241BD" w:rsidRPr="00E202D5" w:rsidRDefault="00F241BD" w:rsidP="00ED0B14">
            <w:pPr>
              <w:spacing w:after="0" w:line="240" w:lineRule="auto"/>
              <w:rPr>
                <w:rFonts w:ascii="Calibri" w:eastAsia="Times New Roman" w:hAnsi="Calibri" w:cs="Times New Roman"/>
                <w:b/>
                <w:bCs/>
                <w:color w:val="000000"/>
                <w:sz w:val="24"/>
                <w:szCs w:val="24"/>
              </w:rPr>
            </w:pPr>
            <w:r w:rsidRPr="00E202D5">
              <w:rPr>
                <w:rFonts w:ascii="Calibri" w:eastAsia="Times New Roman" w:hAnsi="Calibri" w:cs="Times New Roman"/>
                <w:b/>
                <w:bCs/>
                <w:color w:val="000000"/>
                <w:sz w:val="24"/>
                <w:szCs w:val="24"/>
              </w:rPr>
              <w:t xml:space="preserve">Needs Assessment: </w:t>
            </w:r>
            <w:r w:rsidRPr="00743593">
              <w:rPr>
                <w:rFonts w:ascii="Calibri" w:eastAsia="Times New Roman" w:hAnsi="Calibri" w:cs="Times New Roman"/>
                <w:bCs/>
                <w:color w:val="000000"/>
              </w:rPr>
              <w:t>Project meets a clearly identifi</w:t>
            </w:r>
            <w:r w:rsidR="00AE5DC4">
              <w:rPr>
                <w:rFonts w:ascii="Calibri" w:eastAsia="Times New Roman" w:hAnsi="Calibri" w:cs="Times New Roman"/>
                <w:bCs/>
                <w:color w:val="000000"/>
              </w:rPr>
              <w:t>ed</w:t>
            </w:r>
            <w:r w:rsidRPr="00743593">
              <w:rPr>
                <w:rFonts w:ascii="Calibri" w:eastAsia="Times New Roman" w:hAnsi="Calibri" w:cs="Times New Roman"/>
                <w:bCs/>
                <w:color w:val="000000"/>
              </w:rPr>
              <w:t xml:space="preserve"> need in </w:t>
            </w:r>
            <w:r w:rsidRPr="00743593">
              <w:rPr>
                <w:rFonts w:ascii="Calibri" w:eastAsia="Times New Roman" w:hAnsi="Calibri" w:cs="Times New Roman"/>
                <w:color w:val="000000"/>
              </w:rPr>
              <w:t>academics, curriculum and/or social wellness. Proposal includes measures of success.</w:t>
            </w:r>
          </w:p>
        </w:tc>
        <w:tc>
          <w:tcPr>
            <w:tcW w:w="1350" w:type="dxa"/>
            <w:tcBorders>
              <w:top w:val="nil"/>
              <w:left w:val="nil"/>
              <w:bottom w:val="single" w:sz="4" w:space="0" w:color="auto"/>
              <w:right w:val="single" w:sz="4" w:space="0" w:color="auto"/>
            </w:tcBorders>
            <w:shd w:val="clear" w:color="auto" w:fill="auto"/>
            <w:noWrap/>
            <w:vAlign w:val="bottom"/>
            <w:hideMark/>
          </w:tcPr>
          <w:p w14:paraId="46F4C7B2" w14:textId="77777777" w:rsidR="00F241BD" w:rsidRPr="00E202D5" w:rsidRDefault="00F241BD" w:rsidP="00ED0B14">
            <w:pPr>
              <w:spacing w:after="0" w:line="240" w:lineRule="auto"/>
              <w:jc w:val="center"/>
              <w:rPr>
                <w:rFonts w:ascii="Calibri" w:eastAsia="Times New Roman" w:hAnsi="Calibri" w:cs="Times New Roman"/>
                <w:color w:val="000000"/>
                <w:sz w:val="24"/>
                <w:szCs w:val="24"/>
              </w:rPr>
            </w:pPr>
            <w:r w:rsidRPr="00E202D5">
              <w:rPr>
                <w:rFonts w:ascii="Calibri" w:eastAsia="Times New Roman" w:hAnsi="Calibri" w:cs="Times New Roman"/>
                <w:color w:val="000000"/>
                <w:sz w:val="24"/>
                <w:szCs w:val="24"/>
              </w:rPr>
              <w:t> </w:t>
            </w:r>
          </w:p>
        </w:tc>
        <w:tc>
          <w:tcPr>
            <w:tcW w:w="1530" w:type="dxa"/>
            <w:tcBorders>
              <w:top w:val="nil"/>
              <w:left w:val="nil"/>
              <w:bottom w:val="single" w:sz="4" w:space="0" w:color="auto"/>
              <w:right w:val="single" w:sz="4" w:space="0" w:color="auto"/>
            </w:tcBorders>
            <w:shd w:val="clear" w:color="auto" w:fill="auto"/>
            <w:noWrap/>
            <w:vAlign w:val="bottom"/>
            <w:hideMark/>
          </w:tcPr>
          <w:p w14:paraId="379DCD75" w14:textId="77777777" w:rsidR="00F241BD" w:rsidRPr="00E202D5" w:rsidRDefault="00F241BD" w:rsidP="00ED0B14">
            <w:pPr>
              <w:spacing w:after="0" w:line="240" w:lineRule="auto"/>
              <w:jc w:val="center"/>
              <w:rPr>
                <w:rFonts w:ascii="Calibri" w:eastAsia="Times New Roman" w:hAnsi="Calibri" w:cs="Times New Roman"/>
                <w:color w:val="000000"/>
                <w:sz w:val="24"/>
                <w:szCs w:val="24"/>
              </w:rPr>
            </w:pPr>
            <w:r w:rsidRPr="00E202D5">
              <w:rPr>
                <w:rFonts w:ascii="Calibri" w:eastAsia="Times New Roman" w:hAnsi="Calibri" w:cs="Times New Roman"/>
                <w:color w:val="000000"/>
                <w:sz w:val="24"/>
                <w:szCs w:val="24"/>
              </w:rPr>
              <w:t> </w:t>
            </w:r>
          </w:p>
        </w:tc>
        <w:tc>
          <w:tcPr>
            <w:tcW w:w="1440" w:type="dxa"/>
            <w:tcBorders>
              <w:top w:val="nil"/>
              <w:left w:val="nil"/>
              <w:bottom w:val="single" w:sz="4" w:space="0" w:color="auto"/>
              <w:right w:val="single" w:sz="4" w:space="0" w:color="auto"/>
            </w:tcBorders>
            <w:shd w:val="clear" w:color="auto" w:fill="auto"/>
            <w:noWrap/>
            <w:vAlign w:val="bottom"/>
            <w:hideMark/>
          </w:tcPr>
          <w:p w14:paraId="3BDFDA85" w14:textId="77777777" w:rsidR="00F241BD" w:rsidRPr="00E202D5" w:rsidRDefault="00F241BD" w:rsidP="00ED0B14">
            <w:pPr>
              <w:spacing w:after="0" w:line="240" w:lineRule="auto"/>
              <w:jc w:val="center"/>
              <w:rPr>
                <w:rFonts w:ascii="Calibri" w:eastAsia="Times New Roman" w:hAnsi="Calibri" w:cs="Times New Roman"/>
                <w:color w:val="000000"/>
                <w:sz w:val="24"/>
                <w:szCs w:val="24"/>
              </w:rPr>
            </w:pPr>
            <w:r w:rsidRPr="00E202D5">
              <w:rPr>
                <w:rFonts w:ascii="Calibri" w:eastAsia="Times New Roman" w:hAnsi="Calibri" w:cs="Times New Roman"/>
                <w:color w:val="000000"/>
                <w:sz w:val="24"/>
                <w:szCs w:val="24"/>
              </w:rPr>
              <w:t> </w:t>
            </w:r>
          </w:p>
        </w:tc>
        <w:tc>
          <w:tcPr>
            <w:tcW w:w="1440" w:type="dxa"/>
            <w:tcBorders>
              <w:top w:val="nil"/>
              <w:left w:val="nil"/>
              <w:bottom w:val="single" w:sz="4" w:space="0" w:color="auto"/>
              <w:right w:val="single" w:sz="4" w:space="0" w:color="auto"/>
            </w:tcBorders>
            <w:shd w:val="clear" w:color="auto" w:fill="auto"/>
            <w:noWrap/>
            <w:vAlign w:val="bottom"/>
            <w:hideMark/>
          </w:tcPr>
          <w:p w14:paraId="15CEF211" w14:textId="77777777" w:rsidR="00F241BD" w:rsidRPr="00E202D5" w:rsidRDefault="00F241BD" w:rsidP="00ED0B14">
            <w:pPr>
              <w:spacing w:after="0" w:line="240" w:lineRule="auto"/>
              <w:jc w:val="center"/>
              <w:rPr>
                <w:rFonts w:ascii="Calibri" w:eastAsia="Times New Roman" w:hAnsi="Calibri" w:cs="Times New Roman"/>
                <w:color w:val="000000"/>
                <w:sz w:val="24"/>
                <w:szCs w:val="24"/>
              </w:rPr>
            </w:pPr>
            <w:r w:rsidRPr="00E202D5">
              <w:rPr>
                <w:rFonts w:ascii="Calibri" w:eastAsia="Times New Roman" w:hAnsi="Calibri" w:cs="Times New Roman"/>
                <w:color w:val="000000"/>
                <w:sz w:val="24"/>
                <w:szCs w:val="24"/>
              </w:rPr>
              <w:t> </w:t>
            </w:r>
          </w:p>
        </w:tc>
        <w:tc>
          <w:tcPr>
            <w:tcW w:w="1350" w:type="dxa"/>
            <w:tcBorders>
              <w:top w:val="nil"/>
              <w:left w:val="nil"/>
              <w:bottom w:val="single" w:sz="4" w:space="0" w:color="auto"/>
              <w:right w:val="single" w:sz="4" w:space="0" w:color="auto"/>
            </w:tcBorders>
            <w:shd w:val="clear" w:color="auto" w:fill="auto"/>
            <w:noWrap/>
            <w:vAlign w:val="bottom"/>
            <w:hideMark/>
          </w:tcPr>
          <w:p w14:paraId="3F29302C" w14:textId="77777777" w:rsidR="00F241BD" w:rsidRPr="00E202D5" w:rsidRDefault="00F241BD" w:rsidP="00ED0B14">
            <w:pPr>
              <w:spacing w:after="0" w:line="240" w:lineRule="auto"/>
              <w:jc w:val="center"/>
              <w:rPr>
                <w:rFonts w:ascii="Calibri" w:eastAsia="Times New Roman" w:hAnsi="Calibri" w:cs="Times New Roman"/>
                <w:color w:val="000000"/>
                <w:sz w:val="24"/>
                <w:szCs w:val="24"/>
              </w:rPr>
            </w:pPr>
            <w:r w:rsidRPr="00E202D5">
              <w:rPr>
                <w:rFonts w:ascii="Calibri" w:eastAsia="Times New Roman" w:hAnsi="Calibri" w:cs="Times New Roman"/>
                <w:color w:val="000000"/>
                <w:sz w:val="24"/>
                <w:szCs w:val="24"/>
              </w:rPr>
              <w:t> </w:t>
            </w:r>
          </w:p>
        </w:tc>
      </w:tr>
      <w:tr w:rsidR="00F241BD" w:rsidRPr="00E202D5" w14:paraId="1C24F34C" w14:textId="77777777" w:rsidTr="00ED0B14">
        <w:trPr>
          <w:trHeight w:val="1628"/>
        </w:trPr>
        <w:tc>
          <w:tcPr>
            <w:tcW w:w="3690" w:type="dxa"/>
            <w:tcBorders>
              <w:top w:val="nil"/>
              <w:left w:val="single" w:sz="4" w:space="0" w:color="auto"/>
              <w:bottom w:val="single" w:sz="4" w:space="0" w:color="auto"/>
              <w:right w:val="single" w:sz="4" w:space="0" w:color="auto"/>
            </w:tcBorders>
            <w:shd w:val="clear" w:color="auto" w:fill="auto"/>
            <w:vAlign w:val="bottom"/>
          </w:tcPr>
          <w:p w14:paraId="216D887C" w14:textId="77777777" w:rsidR="00F241BD" w:rsidRPr="00F6003F" w:rsidRDefault="00F241BD" w:rsidP="00ED0B14">
            <w:pPr>
              <w:spacing w:after="0" w:line="240" w:lineRule="auto"/>
              <w:rPr>
                <w:rFonts w:ascii="Calibri" w:eastAsia="Times New Roman" w:hAnsi="Calibri" w:cs="Times New Roman"/>
                <w:bCs/>
                <w:color w:val="000000"/>
                <w:sz w:val="24"/>
                <w:szCs w:val="24"/>
              </w:rPr>
            </w:pPr>
            <w:r>
              <w:rPr>
                <w:rFonts w:ascii="Calibri" w:eastAsia="Times New Roman" w:hAnsi="Calibri" w:cs="Times New Roman"/>
                <w:b/>
                <w:bCs/>
                <w:color w:val="000000"/>
                <w:sz w:val="24"/>
                <w:szCs w:val="24"/>
              </w:rPr>
              <w:t>Student Engagement:</w:t>
            </w:r>
            <w:r>
              <w:rPr>
                <w:rFonts w:ascii="Calibri" w:eastAsia="Times New Roman" w:hAnsi="Calibri" w:cs="Times New Roman"/>
                <w:bCs/>
                <w:color w:val="000000"/>
                <w:sz w:val="24"/>
                <w:szCs w:val="24"/>
              </w:rPr>
              <w:t xml:space="preserve"> </w:t>
            </w:r>
            <w:r w:rsidRPr="00743593">
              <w:rPr>
                <w:rFonts w:ascii="Calibri" w:eastAsia="Times New Roman" w:hAnsi="Calibri" w:cs="Times New Roman"/>
                <w:bCs/>
                <w:color w:val="000000"/>
              </w:rPr>
              <w:t>Provides students the opportunity to engage in hands-on learning; dive deep into areas of interest; and/or participate in a meaningful way in the school or greater community.</w:t>
            </w:r>
            <w:r>
              <w:rPr>
                <w:rFonts w:ascii="Calibri" w:eastAsia="Times New Roman" w:hAnsi="Calibri" w:cs="Times New Roman"/>
                <w:bCs/>
                <w:color w:val="000000"/>
                <w:sz w:val="24"/>
                <w:szCs w:val="24"/>
              </w:rPr>
              <w:t xml:space="preserve"> </w:t>
            </w:r>
          </w:p>
        </w:tc>
        <w:tc>
          <w:tcPr>
            <w:tcW w:w="1350" w:type="dxa"/>
            <w:tcBorders>
              <w:top w:val="nil"/>
              <w:left w:val="nil"/>
              <w:bottom w:val="single" w:sz="4" w:space="0" w:color="auto"/>
              <w:right w:val="single" w:sz="4" w:space="0" w:color="auto"/>
            </w:tcBorders>
            <w:shd w:val="clear" w:color="auto" w:fill="auto"/>
            <w:noWrap/>
            <w:vAlign w:val="bottom"/>
          </w:tcPr>
          <w:p w14:paraId="0219C582" w14:textId="77777777" w:rsidR="00F241BD" w:rsidRPr="00E202D5" w:rsidRDefault="00F241BD" w:rsidP="00ED0B14">
            <w:pPr>
              <w:spacing w:after="0" w:line="240" w:lineRule="auto"/>
              <w:jc w:val="center"/>
              <w:rPr>
                <w:rFonts w:ascii="Calibri" w:eastAsia="Times New Roman" w:hAnsi="Calibri" w:cs="Times New Roman"/>
                <w:color w:val="000000"/>
                <w:sz w:val="24"/>
                <w:szCs w:val="24"/>
              </w:rPr>
            </w:pPr>
          </w:p>
        </w:tc>
        <w:tc>
          <w:tcPr>
            <w:tcW w:w="1530" w:type="dxa"/>
            <w:tcBorders>
              <w:top w:val="nil"/>
              <w:left w:val="nil"/>
              <w:bottom w:val="single" w:sz="4" w:space="0" w:color="auto"/>
              <w:right w:val="single" w:sz="4" w:space="0" w:color="auto"/>
            </w:tcBorders>
            <w:shd w:val="clear" w:color="auto" w:fill="auto"/>
            <w:noWrap/>
            <w:vAlign w:val="bottom"/>
          </w:tcPr>
          <w:p w14:paraId="31BAB224" w14:textId="77777777" w:rsidR="00F241BD" w:rsidRPr="00E202D5" w:rsidRDefault="00F241BD" w:rsidP="00ED0B14">
            <w:pPr>
              <w:spacing w:after="0" w:line="240" w:lineRule="auto"/>
              <w:jc w:val="center"/>
              <w:rPr>
                <w:rFonts w:ascii="Calibri" w:eastAsia="Times New Roman" w:hAnsi="Calibri" w:cs="Times New Roman"/>
                <w:color w:val="000000"/>
                <w:sz w:val="24"/>
                <w:szCs w:val="24"/>
              </w:rPr>
            </w:pPr>
          </w:p>
        </w:tc>
        <w:tc>
          <w:tcPr>
            <w:tcW w:w="1440" w:type="dxa"/>
            <w:tcBorders>
              <w:top w:val="nil"/>
              <w:left w:val="nil"/>
              <w:bottom w:val="single" w:sz="4" w:space="0" w:color="auto"/>
              <w:right w:val="single" w:sz="4" w:space="0" w:color="auto"/>
            </w:tcBorders>
            <w:shd w:val="clear" w:color="auto" w:fill="auto"/>
            <w:noWrap/>
            <w:vAlign w:val="bottom"/>
          </w:tcPr>
          <w:p w14:paraId="6250E579" w14:textId="77777777" w:rsidR="00F241BD" w:rsidRPr="00E202D5" w:rsidRDefault="00F241BD" w:rsidP="00ED0B14">
            <w:pPr>
              <w:spacing w:after="0" w:line="240" w:lineRule="auto"/>
              <w:jc w:val="center"/>
              <w:rPr>
                <w:rFonts w:ascii="Calibri" w:eastAsia="Times New Roman" w:hAnsi="Calibri" w:cs="Times New Roman"/>
                <w:color w:val="000000"/>
                <w:sz w:val="24"/>
                <w:szCs w:val="24"/>
              </w:rPr>
            </w:pPr>
          </w:p>
        </w:tc>
        <w:tc>
          <w:tcPr>
            <w:tcW w:w="1440" w:type="dxa"/>
            <w:tcBorders>
              <w:top w:val="nil"/>
              <w:left w:val="nil"/>
              <w:bottom w:val="single" w:sz="4" w:space="0" w:color="auto"/>
              <w:right w:val="single" w:sz="4" w:space="0" w:color="auto"/>
            </w:tcBorders>
            <w:shd w:val="clear" w:color="auto" w:fill="auto"/>
            <w:noWrap/>
            <w:vAlign w:val="bottom"/>
          </w:tcPr>
          <w:p w14:paraId="54802DFE" w14:textId="77777777" w:rsidR="00F241BD" w:rsidRPr="00E202D5" w:rsidRDefault="00F241BD" w:rsidP="00ED0B14">
            <w:pPr>
              <w:spacing w:after="0" w:line="240" w:lineRule="auto"/>
              <w:jc w:val="center"/>
              <w:rPr>
                <w:rFonts w:ascii="Calibri" w:eastAsia="Times New Roman" w:hAnsi="Calibri" w:cs="Times New Roman"/>
                <w:color w:val="000000"/>
                <w:sz w:val="24"/>
                <w:szCs w:val="24"/>
              </w:rPr>
            </w:pPr>
          </w:p>
        </w:tc>
        <w:tc>
          <w:tcPr>
            <w:tcW w:w="1350" w:type="dxa"/>
            <w:tcBorders>
              <w:top w:val="nil"/>
              <w:left w:val="nil"/>
              <w:bottom w:val="single" w:sz="4" w:space="0" w:color="auto"/>
              <w:right w:val="single" w:sz="4" w:space="0" w:color="auto"/>
            </w:tcBorders>
            <w:shd w:val="clear" w:color="auto" w:fill="auto"/>
            <w:noWrap/>
            <w:vAlign w:val="bottom"/>
          </w:tcPr>
          <w:p w14:paraId="54715DB6" w14:textId="77777777" w:rsidR="00F241BD" w:rsidRPr="00E202D5" w:rsidRDefault="00F241BD" w:rsidP="00ED0B14">
            <w:pPr>
              <w:spacing w:after="0" w:line="240" w:lineRule="auto"/>
              <w:jc w:val="center"/>
              <w:rPr>
                <w:rFonts w:ascii="Calibri" w:eastAsia="Times New Roman" w:hAnsi="Calibri" w:cs="Times New Roman"/>
                <w:color w:val="000000"/>
                <w:sz w:val="24"/>
                <w:szCs w:val="24"/>
              </w:rPr>
            </w:pPr>
          </w:p>
        </w:tc>
      </w:tr>
      <w:tr w:rsidR="00F241BD" w:rsidRPr="00E202D5" w14:paraId="135D2ED0" w14:textId="77777777" w:rsidTr="00ED0B14">
        <w:trPr>
          <w:trHeight w:val="2205"/>
        </w:trPr>
        <w:tc>
          <w:tcPr>
            <w:tcW w:w="3690" w:type="dxa"/>
            <w:tcBorders>
              <w:top w:val="nil"/>
              <w:left w:val="single" w:sz="4" w:space="0" w:color="auto"/>
              <w:bottom w:val="single" w:sz="4" w:space="0" w:color="auto"/>
              <w:right w:val="single" w:sz="4" w:space="0" w:color="auto"/>
            </w:tcBorders>
            <w:shd w:val="clear" w:color="auto" w:fill="auto"/>
            <w:vAlign w:val="bottom"/>
            <w:hideMark/>
          </w:tcPr>
          <w:p w14:paraId="50967ED4" w14:textId="5F4EEAE1" w:rsidR="00F241BD" w:rsidRPr="00E734A5" w:rsidRDefault="00F241BD" w:rsidP="00ED0B14">
            <w:pPr>
              <w:spacing w:after="0" w:line="240" w:lineRule="auto"/>
              <w:rPr>
                <w:rFonts w:cstheme="minorHAnsi"/>
                <w:bCs/>
                <w:sz w:val="24"/>
                <w:szCs w:val="24"/>
              </w:rPr>
            </w:pPr>
            <w:r w:rsidRPr="00E734A5">
              <w:rPr>
                <w:rFonts w:ascii="Calibri" w:eastAsia="Times New Roman" w:hAnsi="Calibri" w:cs="Times New Roman"/>
                <w:b/>
                <w:bCs/>
                <w:color w:val="000000"/>
                <w:sz w:val="24"/>
                <w:szCs w:val="24"/>
              </w:rPr>
              <w:t xml:space="preserve">Collaboration: </w:t>
            </w:r>
            <w:r w:rsidRPr="00743593">
              <w:rPr>
                <w:rFonts w:ascii="Calibri" w:eastAsia="Times New Roman" w:hAnsi="Calibri" w:cs="Times New Roman"/>
                <w:color w:val="000000"/>
              </w:rPr>
              <w:t xml:space="preserve">Partners with representatives of the local community (for example, parents/guardians, local businesses, government agencies, other schools, or non-profits), or engages </w:t>
            </w:r>
            <w:r w:rsidRPr="00743593">
              <w:rPr>
                <w:rFonts w:cstheme="minorHAnsi"/>
                <w:bCs/>
                <w:color w:val="000000"/>
              </w:rPr>
              <w:t xml:space="preserve">more </w:t>
            </w:r>
            <w:r w:rsidRPr="00743593">
              <w:rPr>
                <w:rFonts w:cstheme="minorHAnsi"/>
                <w:bCs/>
              </w:rPr>
              <w:t xml:space="preserve">than one cross-section of the school community (for example, kindergarteners </w:t>
            </w:r>
            <w:r w:rsidR="002009DB">
              <w:rPr>
                <w:rFonts w:cstheme="minorHAnsi"/>
                <w:bCs/>
              </w:rPr>
              <w:t>working</w:t>
            </w:r>
            <w:r w:rsidRPr="00743593">
              <w:rPr>
                <w:rFonts w:cstheme="minorHAnsi"/>
                <w:bCs/>
              </w:rPr>
              <w:t xml:space="preserve"> with fourth graders).</w:t>
            </w:r>
          </w:p>
          <w:p w14:paraId="388C6B26" w14:textId="77777777" w:rsidR="00F241BD" w:rsidRPr="00E734A5" w:rsidRDefault="00F241BD" w:rsidP="00ED0B14">
            <w:pPr>
              <w:spacing w:after="0" w:line="240" w:lineRule="auto"/>
              <w:rPr>
                <w:rFonts w:ascii="Calibri" w:eastAsia="Times New Roman" w:hAnsi="Calibri" w:cs="Times New Roman"/>
                <w:b/>
                <w:bCs/>
                <w:color w:val="000000"/>
                <w:sz w:val="24"/>
                <w:szCs w:val="24"/>
              </w:rPr>
            </w:pPr>
          </w:p>
        </w:tc>
        <w:tc>
          <w:tcPr>
            <w:tcW w:w="1350" w:type="dxa"/>
            <w:tcBorders>
              <w:top w:val="nil"/>
              <w:left w:val="nil"/>
              <w:bottom w:val="single" w:sz="4" w:space="0" w:color="auto"/>
              <w:right w:val="single" w:sz="4" w:space="0" w:color="auto"/>
            </w:tcBorders>
            <w:shd w:val="clear" w:color="auto" w:fill="auto"/>
            <w:noWrap/>
            <w:vAlign w:val="bottom"/>
            <w:hideMark/>
          </w:tcPr>
          <w:p w14:paraId="7DF76C5D" w14:textId="77777777" w:rsidR="00F241BD" w:rsidRPr="00E202D5" w:rsidRDefault="00F241BD" w:rsidP="00ED0B14">
            <w:pPr>
              <w:spacing w:after="0" w:line="240" w:lineRule="auto"/>
              <w:jc w:val="center"/>
              <w:rPr>
                <w:rFonts w:ascii="Calibri" w:eastAsia="Times New Roman" w:hAnsi="Calibri" w:cs="Times New Roman"/>
                <w:color w:val="000000"/>
                <w:sz w:val="24"/>
                <w:szCs w:val="24"/>
              </w:rPr>
            </w:pPr>
            <w:r w:rsidRPr="00E202D5">
              <w:rPr>
                <w:rFonts w:ascii="Calibri" w:eastAsia="Times New Roman" w:hAnsi="Calibri" w:cs="Times New Roman"/>
                <w:color w:val="000000"/>
                <w:sz w:val="24"/>
                <w:szCs w:val="24"/>
              </w:rPr>
              <w:t> </w:t>
            </w:r>
          </w:p>
        </w:tc>
        <w:tc>
          <w:tcPr>
            <w:tcW w:w="1530" w:type="dxa"/>
            <w:tcBorders>
              <w:top w:val="nil"/>
              <w:left w:val="nil"/>
              <w:bottom w:val="single" w:sz="4" w:space="0" w:color="auto"/>
              <w:right w:val="single" w:sz="4" w:space="0" w:color="auto"/>
            </w:tcBorders>
            <w:shd w:val="clear" w:color="auto" w:fill="auto"/>
            <w:noWrap/>
            <w:vAlign w:val="bottom"/>
            <w:hideMark/>
          </w:tcPr>
          <w:p w14:paraId="18052AA4" w14:textId="77777777" w:rsidR="00F241BD" w:rsidRPr="00E202D5" w:rsidRDefault="00F241BD" w:rsidP="00ED0B14">
            <w:pPr>
              <w:spacing w:after="0" w:line="240" w:lineRule="auto"/>
              <w:jc w:val="center"/>
              <w:rPr>
                <w:rFonts w:ascii="Calibri" w:eastAsia="Times New Roman" w:hAnsi="Calibri" w:cs="Times New Roman"/>
                <w:color w:val="000000"/>
                <w:sz w:val="24"/>
                <w:szCs w:val="24"/>
              </w:rPr>
            </w:pPr>
            <w:r w:rsidRPr="00E202D5">
              <w:rPr>
                <w:rFonts w:ascii="Calibri" w:eastAsia="Times New Roman" w:hAnsi="Calibri" w:cs="Times New Roman"/>
                <w:color w:val="000000"/>
                <w:sz w:val="24"/>
                <w:szCs w:val="24"/>
              </w:rPr>
              <w:t> </w:t>
            </w:r>
          </w:p>
        </w:tc>
        <w:tc>
          <w:tcPr>
            <w:tcW w:w="1440" w:type="dxa"/>
            <w:tcBorders>
              <w:top w:val="nil"/>
              <w:left w:val="nil"/>
              <w:bottom w:val="single" w:sz="4" w:space="0" w:color="auto"/>
              <w:right w:val="single" w:sz="4" w:space="0" w:color="auto"/>
            </w:tcBorders>
            <w:shd w:val="clear" w:color="auto" w:fill="auto"/>
            <w:noWrap/>
            <w:vAlign w:val="bottom"/>
            <w:hideMark/>
          </w:tcPr>
          <w:p w14:paraId="19419CFD" w14:textId="77777777" w:rsidR="00F241BD" w:rsidRPr="00E202D5" w:rsidRDefault="00F241BD" w:rsidP="00ED0B14">
            <w:pPr>
              <w:spacing w:after="0" w:line="240" w:lineRule="auto"/>
              <w:jc w:val="center"/>
              <w:rPr>
                <w:rFonts w:ascii="Calibri" w:eastAsia="Times New Roman" w:hAnsi="Calibri" w:cs="Times New Roman"/>
                <w:color w:val="000000"/>
                <w:sz w:val="24"/>
                <w:szCs w:val="24"/>
              </w:rPr>
            </w:pPr>
            <w:r w:rsidRPr="00E202D5">
              <w:rPr>
                <w:rFonts w:ascii="Calibri" w:eastAsia="Times New Roman" w:hAnsi="Calibri" w:cs="Times New Roman"/>
                <w:color w:val="000000"/>
                <w:sz w:val="24"/>
                <w:szCs w:val="24"/>
              </w:rPr>
              <w:t> </w:t>
            </w:r>
          </w:p>
        </w:tc>
        <w:tc>
          <w:tcPr>
            <w:tcW w:w="1440" w:type="dxa"/>
            <w:tcBorders>
              <w:top w:val="nil"/>
              <w:left w:val="nil"/>
              <w:bottom w:val="single" w:sz="4" w:space="0" w:color="auto"/>
              <w:right w:val="single" w:sz="4" w:space="0" w:color="auto"/>
            </w:tcBorders>
            <w:shd w:val="clear" w:color="auto" w:fill="auto"/>
            <w:noWrap/>
            <w:vAlign w:val="bottom"/>
            <w:hideMark/>
          </w:tcPr>
          <w:p w14:paraId="05304D5C" w14:textId="77777777" w:rsidR="00F241BD" w:rsidRPr="00E202D5" w:rsidRDefault="00F241BD" w:rsidP="00ED0B14">
            <w:pPr>
              <w:spacing w:after="0" w:line="240" w:lineRule="auto"/>
              <w:jc w:val="center"/>
              <w:rPr>
                <w:rFonts w:ascii="Calibri" w:eastAsia="Times New Roman" w:hAnsi="Calibri" w:cs="Times New Roman"/>
                <w:color w:val="000000"/>
                <w:sz w:val="24"/>
                <w:szCs w:val="24"/>
              </w:rPr>
            </w:pPr>
            <w:r w:rsidRPr="00E202D5">
              <w:rPr>
                <w:rFonts w:ascii="Calibri" w:eastAsia="Times New Roman" w:hAnsi="Calibri" w:cs="Times New Roman"/>
                <w:color w:val="000000"/>
                <w:sz w:val="24"/>
                <w:szCs w:val="24"/>
              </w:rPr>
              <w:t> </w:t>
            </w:r>
          </w:p>
        </w:tc>
        <w:tc>
          <w:tcPr>
            <w:tcW w:w="1350" w:type="dxa"/>
            <w:tcBorders>
              <w:top w:val="nil"/>
              <w:left w:val="nil"/>
              <w:bottom w:val="single" w:sz="4" w:space="0" w:color="auto"/>
              <w:right w:val="single" w:sz="4" w:space="0" w:color="auto"/>
            </w:tcBorders>
            <w:shd w:val="clear" w:color="auto" w:fill="auto"/>
            <w:noWrap/>
            <w:vAlign w:val="bottom"/>
            <w:hideMark/>
          </w:tcPr>
          <w:p w14:paraId="291485C9" w14:textId="77777777" w:rsidR="00F241BD" w:rsidRPr="00E202D5" w:rsidRDefault="00F241BD" w:rsidP="00ED0B14">
            <w:pPr>
              <w:spacing w:after="0" w:line="240" w:lineRule="auto"/>
              <w:jc w:val="center"/>
              <w:rPr>
                <w:rFonts w:ascii="Calibri" w:eastAsia="Times New Roman" w:hAnsi="Calibri" w:cs="Times New Roman"/>
                <w:color w:val="000000"/>
                <w:sz w:val="24"/>
                <w:szCs w:val="24"/>
              </w:rPr>
            </w:pPr>
            <w:r w:rsidRPr="00E202D5">
              <w:rPr>
                <w:rFonts w:ascii="Calibri" w:eastAsia="Times New Roman" w:hAnsi="Calibri" w:cs="Times New Roman"/>
                <w:color w:val="000000"/>
                <w:sz w:val="24"/>
                <w:szCs w:val="24"/>
              </w:rPr>
              <w:t> </w:t>
            </w:r>
          </w:p>
        </w:tc>
      </w:tr>
      <w:tr w:rsidR="00F241BD" w:rsidRPr="00E202D5" w14:paraId="0B474737" w14:textId="77777777" w:rsidTr="00ED0B14">
        <w:trPr>
          <w:trHeight w:val="1385"/>
        </w:trPr>
        <w:tc>
          <w:tcPr>
            <w:tcW w:w="3690" w:type="dxa"/>
            <w:tcBorders>
              <w:top w:val="nil"/>
              <w:left w:val="single" w:sz="4" w:space="0" w:color="auto"/>
              <w:bottom w:val="single" w:sz="4" w:space="0" w:color="auto"/>
              <w:right w:val="single" w:sz="4" w:space="0" w:color="auto"/>
            </w:tcBorders>
            <w:shd w:val="clear" w:color="auto" w:fill="auto"/>
            <w:vAlign w:val="bottom"/>
            <w:hideMark/>
          </w:tcPr>
          <w:p w14:paraId="78D99D47" w14:textId="12F76F8B" w:rsidR="00F241BD" w:rsidRPr="00E202D5" w:rsidRDefault="00F241BD" w:rsidP="00ED0B14">
            <w:pPr>
              <w:spacing w:after="0" w:line="240" w:lineRule="auto"/>
              <w:rPr>
                <w:rFonts w:ascii="Calibri" w:eastAsia="Times New Roman" w:hAnsi="Calibri" w:cs="Times New Roman"/>
                <w:b/>
                <w:bCs/>
                <w:color w:val="000000"/>
                <w:sz w:val="24"/>
                <w:szCs w:val="24"/>
              </w:rPr>
            </w:pPr>
            <w:r w:rsidRPr="00E202D5">
              <w:rPr>
                <w:rFonts w:ascii="Calibri" w:eastAsia="Times New Roman" w:hAnsi="Calibri" w:cs="Times New Roman"/>
                <w:b/>
                <w:bCs/>
                <w:color w:val="000000"/>
                <w:sz w:val="24"/>
                <w:szCs w:val="24"/>
              </w:rPr>
              <w:t>Sustainability:</w:t>
            </w:r>
            <w:r>
              <w:rPr>
                <w:rFonts w:ascii="Calibri" w:eastAsia="Times New Roman" w:hAnsi="Calibri" w:cs="Times New Roman"/>
                <w:color w:val="000000"/>
                <w:sz w:val="24"/>
                <w:szCs w:val="24"/>
              </w:rPr>
              <w:t xml:space="preserve"> </w:t>
            </w:r>
            <w:r w:rsidRPr="00743593">
              <w:rPr>
                <w:rFonts w:ascii="Calibri" w:eastAsia="Times New Roman" w:hAnsi="Calibri" w:cs="Times New Roman"/>
                <w:color w:val="000000"/>
              </w:rPr>
              <w:t>Project is cost-effective and likely to continue after the year of implementation</w:t>
            </w:r>
            <w:r w:rsidR="007E5F34">
              <w:rPr>
                <w:rFonts w:ascii="Calibri" w:eastAsia="Times New Roman" w:hAnsi="Calibri" w:cs="Times New Roman"/>
                <w:color w:val="000000"/>
              </w:rPr>
              <w:t xml:space="preserve"> (including with </w:t>
            </w:r>
            <w:r w:rsidR="00401B89">
              <w:rPr>
                <w:rFonts w:ascii="Calibri" w:eastAsia="Times New Roman" w:hAnsi="Calibri" w:cs="Times New Roman"/>
                <w:color w:val="000000"/>
              </w:rPr>
              <w:t>additional support</w:t>
            </w:r>
            <w:r w:rsidR="008A4D91">
              <w:rPr>
                <w:rFonts w:ascii="Calibri" w:eastAsia="Times New Roman" w:hAnsi="Calibri" w:cs="Times New Roman"/>
                <w:color w:val="000000"/>
              </w:rPr>
              <w:t xml:space="preserve"> from other funders</w:t>
            </w:r>
            <w:r w:rsidR="007E5F34">
              <w:rPr>
                <w:rFonts w:ascii="Calibri" w:eastAsia="Times New Roman" w:hAnsi="Calibri" w:cs="Times New Roman"/>
                <w:color w:val="000000"/>
              </w:rPr>
              <w:t>)</w:t>
            </w:r>
            <w:r w:rsidRPr="00743593">
              <w:rPr>
                <w:rFonts w:ascii="Calibri" w:eastAsia="Times New Roman" w:hAnsi="Calibri" w:cs="Times New Roman"/>
                <w:color w:val="000000"/>
              </w:rPr>
              <w:t>. It can be replicated in other classrooms, schools and districts.</w:t>
            </w:r>
          </w:p>
        </w:tc>
        <w:tc>
          <w:tcPr>
            <w:tcW w:w="1350" w:type="dxa"/>
            <w:tcBorders>
              <w:top w:val="nil"/>
              <w:left w:val="nil"/>
              <w:bottom w:val="single" w:sz="4" w:space="0" w:color="auto"/>
              <w:right w:val="single" w:sz="4" w:space="0" w:color="auto"/>
            </w:tcBorders>
            <w:shd w:val="clear" w:color="auto" w:fill="auto"/>
            <w:noWrap/>
            <w:vAlign w:val="bottom"/>
            <w:hideMark/>
          </w:tcPr>
          <w:p w14:paraId="4F73A414" w14:textId="77777777" w:rsidR="00F241BD" w:rsidRPr="00E202D5" w:rsidRDefault="00F241BD" w:rsidP="00ED0B14">
            <w:pPr>
              <w:spacing w:after="0" w:line="240" w:lineRule="auto"/>
              <w:jc w:val="center"/>
              <w:rPr>
                <w:rFonts w:ascii="Calibri" w:eastAsia="Times New Roman" w:hAnsi="Calibri" w:cs="Times New Roman"/>
                <w:color w:val="000000"/>
                <w:sz w:val="24"/>
                <w:szCs w:val="24"/>
              </w:rPr>
            </w:pPr>
            <w:r w:rsidRPr="00E202D5">
              <w:rPr>
                <w:rFonts w:ascii="Calibri" w:eastAsia="Times New Roman" w:hAnsi="Calibri" w:cs="Times New Roman"/>
                <w:color w:val="000000"/>
                <w:sz w:val="24"/>
                <w:szCs w:val="24"/>
              </w:rPr>
              <w:t> </w:t>
            </w:r>
          </w:p>
        </w:tc>
        <w:tc>
          <w:tcPr>
            <w:tcW w:w="1530" w:type="dxa"/>
            <w:tcBorders>
              <w:top w:val="nil"/>
              <w:left w:val="nil"/>
              <w:bottom w:val="single" w:sz="4" w:space="0" w:color="auto"/>
              <w:right w:val="single" w:sz="4" w:space="0" w:color="auto"/>
            </w:tcBorders>
            <w:shd w:val="clear" w:color="auto" w:fill="auto"/>
            <w:noWrap/>
            <w:vAlign w:val="bottom"/>
            <w:hideMark/>
          </w:tcPr>
          <w:p w14:paraId="226A73B3" w14:textId="77777777" w:rsidR="00F241BD" w:rsidRPr="00E202D5" w:rsidRDefault="00F241BD" w:rsidP="00ED0B14">
            <w:pPr>
              <w:spacing w:after="0" w:line="240" w:lineRule="auto"/>
              <w:jc w:val="center"/>
              <w:rPr>
                <w:rFonts w:ascii="Calibri" w:eastAsia="Times New Roman" w:hAnsi="Calibri" w:cs="Times New Roman"/>
                <w:color w:val="000000"/>
                <w:sz w:val="24"/>
                <w:szCs w:val="24"/>
              </w:rPr>
            </w:pPr>
            <w:r w:rsidRPr="00E202D5">
              <w:rPr>
                <w:rFonts w:ascii="Calibri" w:eastAsia="Times New Roman" w:hAnsi="Calibri" w:cs="Times New Roman"/>
                <w:color w:val="000000"/>
                <w:sz w:val="24"/>
                <w:szCs w:val="24"/>
              </w:rPr>
              <w:t> </w:t>
            </w:r>
          </w:p>
        </w:tc>
        <w:tc>
          <w:tcPr>
            <w:tcW w:w="1440" w:type="dxa"/>
            <w:tcBorders>
              <w:top w:val="nil"/>
              <w:left w:val="nil"/>
              <w:bottom w:val="single" w:sz="4" w:space="0" w:color="auto"/>
              <w:right w:val="single" w:sz="4" w:space="0" w:color="auto"/>
            </w:tcBorders>
            <w:shd w:val="clear" w:color="auto" w:fill="auto"/>
            <w:noWrap/>
            <w:vAlign w:val="bottom"/>
            <w:hideMark/>
          </w:tcPr>
          <w:p w14:paraId="68E56B19" w14:textId="77777777" w:rsidR="00F241BD" w:rsidRPr="00E202D5" w:rsidRDefault="00F241BD" w:rsidP="00ED0B14">
            <w:pPr>
              <w:spacing w:after="0" w:line="240" w:lineRule="auto"/>
              <w:jc w:val="center"/>
              <w:rPr>
                <w:rFonts w:ascii="Calibri" w:eastAsia="Times New Roman" w:hAnsi="Calibri" w:cs="Times New Roman"/>
                <w:color w:val="000000"/>
                <w:sz w:val="24"/>
                <w:szCs w:val="24"/>
              </w:rPr>
            </w:pPr>
            <w:r w:rsidRPr="00E202D5">
              <w:rPr>
                <w:rFonts w:ascii="Calibri" w:eastAsia="Times New Roman" w:hAnsi="Calibri" w:cs="Times New Roman"/>
                <w:color w:val="000000"/>
                <w:sz w:val="24"/>
                <w:szCs w:val="24"/>
              </w:rPr>
              <w:t> </w:t>
            </w:r>
          </w:p>
        </w:tc>
        <w:tc>
          <w:tcPr>
            <w:tcW w:w="1440" w:type="dxa"/>
            <w:tcBorders>
              <w:top w:val="nil"/>
              <w:left w:val="nil"/>
              <w:bottom w:val="single" w:sz="4" w:space="0" w:color="auto"/>
              <w:right w:val="single" w:sz="4" w:space="0" w:color="auto"/>
            </w:tcBorders>
            <w:shd w:val="clear" w:color="auto" w:fill="auto"/>
            <w:noWrap/>
            <w:vAlign w:val="bottom"/>
            <w:hideMark/>
          </w:tcPr>
          <w:p w14:paraId="444A8C74" w14:textId="77777777" w:rsidR="00F241BD" w:rsidRPr="00E202D5" w:rsidRDefault="00F241BD" w:rsidP="00ED0B14">
            <w:pPr>
              <w:spacing w:after="0" w:line="240" w:lineRule="auto"/>
              <w:jc w:val="center"/>
              <w:rPr>
                <w:rFonts w:ascii="Calibri" w:eastAsia="Times New Roman" w:hAnsi="Calibri" w:cs="Times New Roman"/>
                <w:color w:val="000000"/>
                <w:sz w:val="24"/>
                <w:szCs w:val="24"/>
              </w:rPr>
            </w:pPr>
            <w:r w:rsidRPr="00E202D5">
              <w:rPr>
                <w:rFonts w:ascii="Calibri" w:eastAsia="Times New Roman" w:hAnsi="Calibri" w:cs="Times New Roman"/>
                <w:color w:val="000000"/>
                <w:sz w:val="24"/>
                <w:szCs w:val="24"/>
              </w:rPr>
              <w:t> </w:t>
            </w:r>
          </w:p>
        </w:tc>
        <w:tc>
          <w:tcPr>
            <w:tcW w:w="1350" w:type="dxa"/>
            <w:tcBorders>
              <w:top w:val="nil"/>
              <w:left w:val="nil"/>
              <w:bottom w:val="single" w:sz="4" w:space="0" w:color="auto"/>
              <w:right w:val="single" w:sz="4" w:space="0" w:color="auto"/>
            </w:tcBorders>
            <w:shd w:val="clear" w:color="auto" w:fill="auto"/>
            <w:noWrap/>
            <w:vAlign w:val="bottom"/>
            <w:hideMark/>
          </w:tcPr>
          <w:p w14:paraId="7AFB06F8" w14:textId="77777777" w:rsidR="00F241BD" w:rsidRPr="00E202D5" w:rsidRDefault="00F241BD" w:rsidP="00ED0B14">
            <w:pPr>
              <w:spacing w:after="0" w:line="240" w:lineRule="auto"/>
              <w:jc w:val="center"/>
              <w:rPr>
                <w:rFonts w:ascii="Calibri" w:eastAsia="Times New Roman" w:hAnsi="Calibri" w:cs="Times New Roman"/>
                <w:color w:val="000000"/>
                <w:sz w:val="24"/>
                <w:szCs w:val="24"/>
              </w:rPr>
            </w:pPr>
            <w:r w:rsidRPr="00E202D5">
              <w:rPr>
                <w:rFonts w:ascii="Calibri" w:eastAsia="Times New Roman" w:hAnsi="Calibri" w:cs="Times New Roman"/>
                <w:color w:val="000000"/>
                <w:sz w:val="24"/>
                <w:szCs w:val="24"/>
              </w:rPr>
              <w:t> </w:t>
            </w:r>
          </w:p>
        </w:tc>
      </w:tr>
      <w:tr w:rsidR="00F241BD" w:rsidRPr="00E202D5" w14:paraId="08397146" w14:textId="77777777" w:rsidTr="00ED0B14">
        <w:trPr>
          <w:trHeight w:val="710"/>
        </w:trPr>
        <w:tc>
          <w:tcPr>
            <w:tcW w:w="3690" w:type="dxa"/>
            <w:tcBorders>
              <w:top w:val="nil"/>
              <w:left w:val="nil"/>
              <w:bottom w:val="nil"/>
              <w:right w:val="nil"/>
            </w:tcBorders>
            <w:shd w:val="clear" w:color="auto" w:fill="auto"/>
            <w:vAlign w:val="bottom"/>
            <w:hideMark/>
          </w:tcPr>
          <w:p w14:paraId="4883CAD8" w14:textId="77777777" w:rsidR="00F241BD" w:rsidRDefault="00F241BD" w:rsidP="00ED0B14">
            <w:pPr>
              <w:spacing w:after="0" w:line="240" w:lineRule="auto"/>
              <w:rPr>
                <w:rFonts w:ascii="Calibri" w:eastAsia="Times New Roman" w:hAnsi="Calibri" w:cs="Times New Roman"/>
                <w:b/>
                <w:bCs/>
                <w:color w:val="000000"/>
                <w:sz w:val="24"/>
                <w:szCs w:val="24"/>
              </w:rPr>
            </w:pPr>
            <w:r w:rsidRPr="00E202D5">
              <w:rPr>
                <w:rFonts w:ascii="Calibri" w:eastAsia="Times New Roman" w:hAnsi="Calibri" w:cs="Times New Roman"/>
                <w:b/>
                <w:bCs/>
                <w:color w:val="000000"/>
                <w:sz w:val="24"/>
                <w:szCs w:val="24"/>
              </w:rPr>
              <w:t>Total</w:t>
            </w:r>
            <w:r>
              <w:rPr>
                <w:rFonts w:ascii="Calibri" w:eastAsia="Times New Roman" w:hAnsi="Calibri" w:cs="Times New Roman"/>
                <w:b/>
                <w:bCs/>
                <w:color w:val="000000"/>
                <w:sz w:val="24"/>
                <w:szCs w:val="24"/>
              </w:rPr>
              <w:t xml:space="preserve"> per Column</w:t>
            </w:r>
          </w:p>
          <w:p w14:paraId="03098D59" w14:textId="77777777" w:rsidR="00F241BD" w:rsidRPr="00E202D5" w:rsidRDefault="00F241BD" w:rsidP="00ED0B14">
            <w:pPr>
              <w:spacing w:after="0" w:line="240" w:lineRule="auto"/>
              <w:rPr>
                <w:rFonts w:ascii="Calibri" w:eastAsia="Times New Roman" w:hAnsi="Calibri" w:cs="Times New Roman"/>
                <w:b/>
                <w:bCs/>
                <w:color w:val="000000"/>
                <w:sz w:val="24"/>
                <w:szCs w:val="24"/>
              </w:rPr>
            </w:pP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208050BF" w14:textId="77777777" w:rsidR="00F241BD" w:rsidRPr="00E202D5" w:rsidRDefault="00F241BD" w:rsidP="00ED0B14">
            <w:pPr>
              <w:spacing w:after="0" w:line="240" w:lineRule="auto"/>
              <w:jc w:val="center"/>
              <w:rPr>
                <w:rFonts w:ascii="Calibri" w:eastAsia="Times New Roman" w:hAnsi="Calibri" w:cs="Times New Roman"/>
                <w:color w:val="000000"/>
                <w:sz w:val="24"/>
                <w:szCs w:val="24"/>
              </w:rPr>
            </w:pPr>
          </w:p>
        </w:tc>
        <w:tc>
          <w:tcPr>
            <w:tcW w:w="1530" w:type="dxa"/>
            <w:tcBorders>
              <w:top w:val="nil"/>
              <w:left w:val="nil"/>
              <w:bottom w:val="single" w:sz="4" w:space="0" w:color="auto"/>
              <w:right w:val="single" w:sz="4" w:space="0" w:color="auto"/>
            </w:tcBorders>
            <w:shd w:val="clear" w:color="auto" w:fill="auto"/>
            <w:noWrap/>
            <w:vAlign w:val="bottom"/>
            <w:hideMark/>
          </w:tcPr>
          <w:p w14:paraId="75A678D1" w14:textId="77777777" w:rsidR="00F241BD" w:rsidRPr="00E202D5" w:rsidRDefault="00F241BD" w:rsidP="00ED0B14">
            <w:pPr>
              <w:spacing w:after="0" w:line="240" w:lineRule="auto"/>
              <w:jc w:val="center"/>
              <w:rPr>
                <w:rFonts w:ascii="Calibri" w:eastAsia="Times New Roman" w:hAnsi="Calibri" w:cs="Times New Roman"/>
                <w:color w:val="000000"/>
                <w:sz w:val="24"/>
                <w:szCs w:val="24"/>
              </w:rPr>
            </w:pPr>
          </w:p>
        </w:tc>
        <w:tc>
          <w:tcPr>
            <w:tcW w:w="1440" w:type="dxa"/>
            <w:tcBorders>
              <w:top w:val="nil"/>
              <w:left w:val="nil"/>
              <w:bottom w:val="single" w:sz="4" w:space="0" w:color="auto"/>
              <w:right w:val="single" w:sz="4" w:space="0" w:color="auto"/>
            </w:tcBorders>
            <w:shd w:val="clear" w:color="auto" w:fill="auto"/>
            <w:noWrap/>
            <w:vAlign w:val="bottom"/>
            <w:hideMark/>
          </w:tcPr>
          <w:p w14:paraId="0E75DB12" w14:textId="77777777" w:rsidR="00F241BD" w:rsidRPr="00E202D5" w:rsidRDefault="00F241BD" w:rsidP="00ED0B14">
            <w:pPr>
              <w:spacing w:after="0" w:line="240" w:lineRule="auto"/>
              <w:jc w:val="center"/>
              <w:rPr>
                <w:rFonts w:ascii="Calibri" w:eastAsia="Times New Roman" w:hAnsi="Calibri" w:cs="Times New Roman"/>
                <w:color w:val="000000"/>
                <w:sz w:val="24"/>
                <w:szCs w:val="24"/>
              </w:rPr>
            </w:pPr>
          </w:p>
        </w:tc>
        <w:tc>
          <w:tcPr>
            <w:tcW w:w="1440" w:type="dxa"/>
            <w:tcBorders>
              <w:top w:val="nil"/>
              <w:left w:val="nil"/>
              <w:bottom w:val="single" w:sz="4" w:space="0" w:color="auto"/>
              <w:right w:val="single" w:sz="4" w:space="0" w:color="auto"/>
            </w:tcBorders>
            <w:shd w:val="clear" w:color="auto" w:fill="auto"/>
            <w:noWrap/>
            <w:vAlign w:val="bottom"/>
            <w:hideMark/>
          </w:tcPr>
          <w:p w14:paraId="5A61FFCE" w14:textId="77777777" w:rsidR="00F241BD" w:rsidRPr="00E202D5" w:rsidRDefault="00F241BD" w:rsidP="00ED0B14">
            <w:pPr>
              <w:spacing w:after="0" w:line="240" w:lineRule="auto"/>
              <w:jc w:val="center"/>
              <w:rPr>
                <w:rFonts w:ascii="Calibri" w:eastAsia="Times New Roman" w:hAnsi="Calibri" w:cs="Times New Roman"/>
                <w:color w:val="000000"/>
                <w:sz w:val="24"/>
                <w:szCs w:val="24"/>
              </w:rPr>
            </w:pPr>
          </w:p>
        </w:tc>
        <w:tc>
          <w:tcPr>
            <w:tcW w:w="1350" w:type="dxa"/>
            <w:tcBorders>
              <w:top w:val="nil"/>
              <w:left w:val="nil"/>
              <w:bottom w:val="single" w:sz="4" w:space="0" w:color="auto"/>
              <w:right w:val="single" w:sz="4" w:space="0" w:color="auto"/>
            </w:tcBorders>
            <w:shd w:val="clear" w:color="auto" w:fill="auto"/>
            <w:noWrap/>
            <w:vAlign w:val="bottom"/>
            <w:hideMark/>
          </w:tcPr>
          <w:p w14:paraId="7C9F5980" w14:textId="77777777" w:rsidR="00F241BD" w:rsidRPr="00E202D5" w:rsidRDefault="00F241BD" w:rsidP="00ED0B14">
            <w:pPr>
              <w:spacing w:after="0" w:line="240" w:lineRule="auto"/>
              <w:jc w:val="center"/>
              <w:rPr>
                <w:rFonts w:ascii="Calibri" w:eastAsia="Times New Roman" w:hAnsi="Calibri" w:cs="Times New Roman"/>
                <w:color w:val="000000"/>
                <w:sz w:val="24"/>
                <w:szCs w:val="24"/>
              </w:rPr>
            </w:pPr>
          </w:p>
        </w:tc>
      </w:tr>
    </w:tbl>
    <w:p w14:paraId="1EBB41F4" w14:textId="77777777" w:rsidR="00F241BD" w:rsidRDefault="00F241BD" w:rsidP="00F241BD">
      <w:pPr>
        <w:pStyle w:val="BasicParagraph"/>
        <w:spacing w:line="240" w:lineRule="auto"/>
        <w:rPr>
          <w:rFonts w:ascii="Gallery" w:hAnsi="Gallery" w:cs="Gallery"/>
          <w:b/>
          <w:bCs/>
          <w:sz w:val="20"/>
          <w:szCs w:val="20"/>
        </w:rPr>
      </w:pPr>
    </w:p>
    <w:p w14:paraId="10DDF7F9" w14:textId="77777777" w:rsidR="00F241BD" w:rsidRDefault="00F241BD" w:rsidP="00F241BD">
      <w:pPr>
        <w:pStyle w:val="BasicParagraph"/>
        <w:spacing w:line="240" w:lineRule="auto"/>
        <w:rPr>
          <w:rFonts w:ascii="Gallery" w:hAnsi="Gallery" w:cs="Gallery"/>
          <w:b/>
          <w:bCs/>
          <w:sz w:val="20"/>
          <w:szCs w:val="20"/>
        </w:rPr>
      </w:pPr>
      <w:r w:rsidRPr="00104C8E">
        <w:rPr>
          <w:rFonts w:ascii="Gallery" w:hAnsi="Gallery" w:cs="Gallery"/>
          <w:b/>
          <w:bCs/>
          <w:noProof/>
          <w:sz w:val="20"/>
          <w:szCs w:val="20"/>
        </w:rPr>
        <mc:AlternateContent>
          <mc:Choice Requires="wps">
            <w:drawing>
              <wp:anchor distT="45720" distB="45720" distL="114300" distR="114300" simplePos="0" relativeHeight="251659264" behindDoc="1" locked="0" layoutInCell="1" allowOverlap="1" wp14:anchorId="50839C15" wp14:editId="64079F07">
                <wp:simplePos x="0" y="0"/>
                <wp:positionH relativeFrom="column">
                  <wp:posOffset>4476750</wp:posOffset>
                </wp:positionH>
                <wp:positionV relativeFrom="paragraph">
                  <wp:posOffset>2540</wp:posOffset>
                </wp:positionV>
                <wp:extent cx="2076450" cy="6381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638175"/>
                        </a:xfrm>
                        <a:prstGeom prst="rect">
                          <a:avLst/>
                        </a:prstGeom>
                        <a:solidFill>
                          <a:srgbClr val="FFFFFF"/>
                        </a:solidFill>
                        <a:ln w="9525">
                          <a:solidFill>
                            <a:srgbClr val="000000"/>
                          </a:solidFill>
                          <a:miter lim="800000"/>
                          <a:headEnd/>
                          <a:tailEnd/>
                        </a:ln>
                      </wps:spPr>
                      <wps:txbx>
                        <w:txbxContent>
                          <w:p w14:paraId="4DA6902C" w14:textId="77777777" w:rsidR="00F241BD" w:rsidRPr="0036333D" w:rsidRDefault="00F241BD" w:rsidP="00F241BD">
                            <w:pPr>
                              <w:rPr>
                                <w:b/>
                                <w:sz w:val="24"/>
                                <w:szCs w:val="24"/>
                              </w:rPr>
                            </w:pPr>
                            <w:r w:rsidRPr="00C23B36">
                              <w:rPr>
                                <w:b/>
                                <w:color w:val="FF0000"/>
                                <w:sz w:val="24"/>
                                <w:szCs w:val="24"/>
                              </w:rPr>
                              <w:t>Applica</w:t>
                            </w:r>
                            <w:r>
                              <w:rPr>
                                <w:b/>
                                <w:color w:val="FF0000"/>
                                <w:sz w:val="24"/>
                                <w:szCs w:val="24"/>
                              </w:rPr>
                              <w:t>tion</w:t>
                            </w:r>
                            <w:r w:rsidRPr="00C23B36">
                              <w:rPr>
                                <w:b/>
                                <w:color w:val="FF0000"/>
                                <w:sz w:val="24"/>
                                <w:szCs w:val="24"/>
                              </w:rPr>
                              <w:t xml:space="preserve"> Score:</w:t>
                            </w:r>
                            <w:r>
                              <w:rPr>
                                <w:b/>
                                <w:sz w:val="24"/>
                                <w:szCs w:val="24"/>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839C15" id="_x0000_t202" coordsize="21600,21600" o:spt="202" path="m,l,21600r21600,l21600,xe">
                <v:stroke joinstyle="miter"/>
                <v:path gradientshapeok="t" o:connecttype="rect"/>
              </v:shapetype>
              <v:shape id="Text Box 2" o:spid="_x0000_s1026" type="#_x0000_t202" style="position:absolute;margin-left:352.5pt;margin-top:.2pt;width:163.5pt;height:50.2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">
                <v:textbox>
                  <w:txbxContent>
                    <w:p w14:paraId="4DA6902C" w14:textId="77777777" w:rsidR="00F241BD" w:rsidRPr="0036333D" w:rsidRDefault="00F241BD" w:rsidP="00F241BD">
                      <w:pPr>
                        <w:rPr>
                          <w:b/>
                          <w:sz w:val="24"/>
                          <w:szCs w:val="24"/>
                        </w:rPr>
                      </w:pPr>
                      <w:r w:rsidRPr="00C23B36">
                        <w:rPr>
                          <w:b/>
                          <w:color w:val="FF0000"/>
                          <w:sz w:val="24"/>
                          <w:szCs w:val="24"/>
                        </w:rPr>
                        <w:t>Applica</w:t>
                      </w:r>
                      <w:r>
                        <w:rPr>
                          <w:b/>
                          <w:color w:val="FF0000"/>
                          <w:sz w:val="24"/>
                          <w:szCs w:val="24"/>
                        </w:rPr>
                        <w:t>tion</w:t>
                      </w:r>
                      <w:r w:rsidRPr="00C23B36">
                        <w:rPr>
                          <w:b/>
                          <w:color w:val="FF0000"/>
                          <w:sz w:val="24"/>
                          <w:szCs w:val="24"/>
                        </w:rPr>
                        <w:t xml:space="preserve"> Score:</w:t>
                      </w:r>
                      <w:r>
                        <w:rPr>
                          <w:b/>
                          <w:sz w:val="24"/>
                          <w:szCs w:val="24"/>
                        </w:rPr>
                        <w:br/>
                      </w:r>
                    </w:p>
                  </w:txbxContent>
                </v:textbox>
                <w10:wrap type="square"/>
              </v:shape>
            </w:pict>
          </mc:Fallback>
        </mc:AlternateContent>
      </w:r>
      <w:r w:rsidRPr="0036333D">
        <w:rPr>
          <w:rFonts w:ascii="Gallery" w:hAnsi="Gallery" w:cs="Gallery"/>
          <w:b/>
          <w:bCs/>
          <w:noProof/>
          <w:sz w:val="20"/>
          <w:szCs w:val="20"/>
        </w:rPr>
        <mc:AlternateContent>
          <mc:Choice Requires="wps">
            <w:drawing>
              <wp:anchor distT="45720" distB="45720" distL="114300" distR="114300" simplePos="0" relativeHeight="251660288" behindDoc="0" locked="0" layoutInCell="1" allowOverlap="1" wp14:anchorId="136CC1BD" wp14:editId="4E511C3E">
                <wp:simplePos x="0" y="0"/>
                <wp:positionH relativeFrom="column">
                  <wp:posOffset>2333625</wp:posOffset>
                </wp:positionH>
                <wp:positionV relativeFrom="paragraph">
                  <wp:posOffset>2540</wp:posOffset>
                </wp:positionV>
                <wp:extent cx="2015490" cy="647700"/>
                <wp:effectExtent l="0" t="0" r="2286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5490" cy="647700"/>
                        </a:xfrm>
                        <a:prstGeom prst="rect">
                          <a:avLst/>
                        </a:prstGeom>
                        <a:solidFill>
                          <a:srgbClr val="FFFFFF"/>
                        </a:solidFill>
                        <a:ln w="9525">
                          <a:solidFill>
                            <a:srgbClr val="000000"/>
                          </a:solidFill>
                          <a:miter lim="800000"/>
                          <a:headEnd/>
                          <a:tailEnd/>
                        </a:ln>
                      </wps:spPr>
                      <wps:txbx>
                        <w:txbxContent>
                          <w:p w14:paraId="09F5C340" w14:textId="77777777" w:rsidR="00F241BD" w:rsidRPr="0036333D" w:rsidRDefault="00F241BD" w:rsidP="00F241BD">
                            <w:pPr>
                              <w:rPr>
                                <w:b/>
                              </w:rPr>
                            </w:pPr>
                            <w:r w:rsidRPr="00BC0BF4">
                              <w:rPr>
                                <w:b/>
                                <w:sz w:val="24"/>
                                <w:szCs w:val="24"/>
                              </w:rPr>
                              <w:t>Maximum Possible Score:</w:t>
                            </w:r>
                            <w:r w:rsidRPr="0036333D">
                              <w:rPr>
                                <w:b/>
                              </w:rPr>
                              <w:t xml:space="preserve"> </w:t>
                            </w:r>
                            <w:r w:rsidRPr="0036333D">
                              <w:rPr>
                                <w:b/>
                                <w:sz w:val="56"/>
                                <w:szCs w:val="56"/>
                              </w:rPr>
                              <w:t>35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6CC1BD" id="_x0000_s1027" type="#_x0000_t202" style="position:absolute;margin-left:183.75pt;margin-top:.2pt;width:158.7pt;height:51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">
                <v:textbox>
                  <w:txbxContent>
                    <w:p w14:paraId="09F5C340" w14:textId="77777777" w:rsidR="00F241BD" w:rsidRPr="0036333D" w:rsidRDefault="00F241BD" w:rsidP="00F241BD">
                      <w:pPr>
                        <w:rPr>
                          <w:b/>
                        </w:rPr>
                      </w:pPr>
                      <w:r w:rsidRPr="00BC0BF4">
                        <w:rPr>
                          <w:b/>
                          <w:sz w:val="24"/>
                          <w:szCs w:val="24"/>
                        </w:rPr>
                        <w:t>Maximum Possible Score:</w:t>
                      </w:r>
                      <w:r w:rsidRPr="0036333D">
                        <w:rPr>
                          <w:b/>
                        </w:rPr>
                        <w:t xml:space="preserve"> </w:t>
                      </w:r>
                      <w:r w:rsidRPr="0036333D">
                        <w:rPr>
                          <w:b/>
                          <w:sz w:val="56"/>
                          <w:szCs w:val="56"/>
                        </w:rPr>
                        <w:t>35</w:t>
                      </w:r>
                    </w:p>
                  </w:txbxContent>
                </v:textbox>
                <w10:wrap type="square"/>
              </v:shape>
            </w:pict>
          </mc:Fallback>
        </mc:AlternateContent>
      </w:r>
    </w:p>
    <w:p w14:paraId="2E7EC621" w14:textId="77777777" w:rsidR="00F241BD" w:rsidRDefault="00F241BD" w:rsidP="00F241BD">
      <w:pPr>
        <w:pStyle w:val="BasicParagraph"/>
        <w:spacing w:line="240" w:lineRule="auto"/>
        <w:rPr>
          <w:rFonts w:ascii="Gallery" w:hAnsi="Gallery" w:cs="Gallery"/>
          <w:b/>
          <w:bCs/>
          <w:sz w:val="20"/>
          <w:szCs w:val="20"/>
        </w:rPr>
      </w:pPr>
    </w:p>
    <w:p w14:paraId="2A6E555D" w14:textId="2EA545CA" w:rsidR="00567E20" w:rsidRPr="003D63C9" w:rsidRDefault="005349A1" w:rsidP="00D448C3">
      <w:pPr>
        <w:jc w:val="center"/>
        <w:rPr>
          <w:rFonts w:ascii="Chaparral Pro" w:hAnsi="Chaparral Pro" w:cs="Gallery"/>
          <w:b/>
          <w:bCs/>
          <w:color w:val="000000"/>
          <w:sz w:val="20"/>
          <w:szCs w:val="20"/>
        </w:rPr>
      </w:pPr>
      <w:r>
        <w:rPr>
          <w:rFonts w:ascii="Gallery" w:hAnsi="Gallery" w:cs="Gallery"/>
          <w:b/>
          <w:bCs/>
          <w:sz w:val="20"/>
          <w:szCs w:val="20"/>
        </w:rPr>
        <w:br w:type="page"/>
      </w:r>
      <w:r w:rsidR="002B0C23" w:rsidRPr="00B322B2">
        <w:rPr>
          <w:rFonts w:ascii="Chaparral Pro" w:hAnsi="Chaparral Pro" w:cs="Gallery"/>
          <w:b/>
          <w:bCs/>
          <w:color w:val="00529B"/>
          <w:sz w:val="32"/>
          <w:szCs w:val="32"/>
        </w:rPr>
        <w:lastRenderedPageBreak/>
        <w:t xml:space="preserve">2019 </w:t>
      </w:r>
      <w:r w:rsidRPr="00B322B2">
        <w:rPr>
          <w:rFonts w:ascii="Chaparral Pro" w:hAnsi="Chaparral Pro" w:cs="Gallery"/>
          <w:b/>
          <w:bCs/>
          <w:color w:val="00529B"/>
          <w:sz w:val="32"/>
          <w:szCs w:val="32"/>
        </w:rPr>
        <w:t>GOOD IDEA GRANT APPLICATION</w:t>
      </w:r>
    </w:p>
    <w:p w14:paraId="65CDA9F3" w14:textId="77777777" w:rsidR="005349A1" w:rsidRDefault="005349A1" w:rsidP="00567E20">
      <w:pPr>
        <w:pStyle w:val="BasicParagraph"/>
        <w:spacing w:line="240" w:lineRule="auto"/>
        <w:ind w:firstLine="180"/>
        <w:rPr>
          <w:rFonts w:ascii="Gallery" w:hAnsi="Gallery" w:cs="Gallery"/>
          <w:b/>
          <w:bCs/>
          <w:sz w:val="20"/>
          <w:szCs w:val="20"/>
        </w:rPr>
      </w:pPr>
    </w:p>
    <w:p w14:paraId="1DFDAEF7" w14:textId="0F4B060E" w:rsidR="005349A1" w:rsidRPr="005349A1" w:rsidRDefault="005967CC" w:rsidP="005349A1">
      <w:pPr>
        <w:pStyle w:val="BasicParagraph"/>
        <w:spacing w:line="360" w:lineRule="auto"/>
        <w:rPr>
          <w:rFonts w:ascii="Gallery" w:hAnsi="Gallery" w:cs="Gallery"/>
          <w:b/>
          <w:bCs/>
          <w:sz w:val="20"/>
          <w:szCs w:val="20"/>
        </w:rPr>
      </w:pPr>
      <w:r>
        <w:rPr>
          <w:rFonts w:ascii="Gallery" w:hAnsi="Gallery" w:cs="Gallery"/>
          <w:b/>
          <w:bCs/>
          <w:sz w:val="20"/>
          <w:szCs w:val="20"/>
        </w:rPr>
        <w:t>Primary Contact</w:t>
      </w:r>
      <w:r w:rsidR="005349A1" w:rsidRPr="005349A1">
        <w:rPr>
          <w:rFonts w:ascii="Gallery" w:hAnsi="Gallery" w:cs="Gallery"/>
          <w:b/>
          <w:bCs/>
          <w:sz w:val="20"/>
          <w:szCs w:val="20"/>
        </w:rPr>
        <w:t>: First</w:t>
      </w:r>
      <w:r w:rsidR="00D20C46">
        <w:rPr>
          <w:rFonts w:ascii="Gallery" w:hAnsi="Gallery" w:cs="Gallery"/>
          <w:b/>
          <w:bCs/>
          <w:sz w:val="20"/>
          <w:szCs w:val="20"/>
        </w:rPr>
        <w:t xml:space="preserve"> Name</w:t>
      </w:r>
      <w:r w:rsidR="005349A1" w:rsidRPr="005349A1">
        <w:rPr>
          <w:rFonts w:ascii="Gallery" w:hAnsi="Gallery" w:cs="Gallery"/>
          <w:b/>
          <w:bCs/>
          <w:sz w:val="20"/>
          <w:szCs w:val="20"/>
        </w:rPr>
        <w:t>: _______________________</w:t>
      </w:r>
      <w:r w:rsidR="00712D98">
        <w:rPr>
          <w:rFonts w:ascii="Gallery" w:hAnsi="Gallery" w:cs="Gallery"/>
          <w:b/>
          <w:bCs/>
          <w:sz w:val="20"/>
          <w:szCs w:val="20"/>
        </w:rPr>
        <w:t>___</w:t>
      </w:r>
      <w:r w:rsidR="005349A1" w:rsidRPr="005349A1">
        <w:rPr>
          <w:rFonts w:ascii="Gallery" w:hAnsi="Gallery" w:cs="Gallery"/>
          <w:b/>
          <w:bCs/>
          <w:sz w:val="20"/>
          <w:szCs w:val="20"/>
        </w:rPr>
        <w:t>_</w:t>
      </w:r>
      <w:r w:rsidR="00D20C46">
        <w:rPr>
          <w:rFonts w:ascii="Gallery" w:hAnsi="Gallery" w:cs="Gallery"/>
          <w:b/>
          <w:bCs/>
          <w:sz w:val="20"/>
          <w:szCs w:val="20"/>
        </w:rPr>
        <w:t>__</w:t>
      </w:r>
      <w:r w:rsidR="005349A1" w:rsidRPr="005349A1">
        <w:rPr>
          <w:rFonts w:ascii="Gallery" w:hAnsi="Gallery" w:cs="Gallery"/>
          <w:b/>
          <w:bCs/>
          <w:sz w:val="20"/>
          <w:szCs w:val="20"/>
        </w:rPr>
        <w:t>__</w:t>
      </w:r>
      <w:r w:rsidR="005349A1" w:rsidRPr="005349A1">
        <w:rPr>
          <w:rFonts w:ascii="Gallery" w:hAnsi="Gallery" w:cs="Gallery"/>
          <w:b/>
          <w:bCs/>
          <w:sz w:val="20"/>
          <w:szCs w:val="20"/>
        </w:rPr>
        <w:tab/>
      </w:r>
      <w:r w:rsidR="00D20C46">
        <w:rPr>
          <w:rFonts w:ascii="Gallery" w:hAnsi="Gallery" w:cs="Gallery"/>
          <w:b/>
          <w:bCs/>
          <w:sz w:val="20"/>
          <w:szCs w:val="20"/>
        </w:rPr>
        <w:t xml:space="preserve"> </w:t>
      </w:r>
      <w:r w:rsidR="005349A1" w:rsidRPr="005349A1">
        <w:rPr>
          <w:rFonts w:ascii="Gallery" w:hAnsi="Gallery" w:cs="Gallery"/>
          <w:b/>
          <w:bCs/>
          <w:sz w:val="20"/>
          <w:szCs w:val="20"/>
        </w:rPr>
        <w:t>Last</w:t>
      </w:r>
      <w:r w:rsidR="00D20C46">
        <w:rPr>
          <w:rFonts w:ascii="Gallery" w:hAnsi="Gallery" w:cs="Gallery"/>
          <w:b/>
          <w:bCs/>
          <w:sz w:val="20"/>
          <w:szCs w:val="20"/>
        </w:rPr>
        <w:t xml:space="preserve"> Name</w:t>
      </w:r>
      <w:r w:rsidR="005349A1" w:rsidRPr="005349A1">
        <w:rPr>
          <w:rFonts w:ascii="Gallery" w:hAnsi="Gallery" w:cs="Gallery"/>
          <w:b/>
          <w:bCs/>
          <w:sz w:val="20"/>
          <w:szCs w:val="20"/>
        </w:rPr>
        <w:t>:</w:t>
      </w:r>
      <w:r w:rsidR="00057DF8">
        <w:rPr>
          <w:rFonts w:ascii="Gallery" w:hAnsi="Gallery" w:cs="Gallery"/>
          <w:b/>
          <w:bCs/>
          <w:sz w:val="20"/>
          <w:szCs w:val="20"/>
        </w:rPr>
        <w:t xml:space="preserve"> </w:t>
      </w:r>
      <w:r w:rsidR="00D20C46">
        <w:rPr>
          <w:rFonts w:ascii="Gallery" w:hAnsi="Gallery" w:cs="Gallery"/>
          <w:b/>
          <w:bCs/>
          <w:sz w:val="20"/>
          <w:szCs w:val="20"/>
        </w:rPr>
        <w:t>_</w:t>
      </w:r>
      <w:r w:rsidR="005349A1" w:rsidRPr="005349A1">
        <w:rPr>
          <w:rFonts w:ascii="Gallery" w:hAnsi="Gallery" w:cs="Gallery"/>
          <w:b/>
          <w:bCs/>
          <w:sz w:val="20"/>
          <w:szCs w:val="20"/>
        </w:rPr>
        <w:t>________________________</w:t>
      </w:r>
      <w:r w:rsidR="00712D98">
        <w:rPr>
          <w:rFonts w:ascii="Gallery" w:hAnsi="Gallery" w:cs="Gallery"/>
          <w:b/>
          <w:bCs/>
          <w:sz w:val="20"/>
          <w:szCs w:val="20"/>
        </w:rPr>
        <w:t>____________</w:t>
      </w:r>
      <w:r w:rsidR="00101AB8">
        <w:rPr>
          <w:rFonts w:ascii="Gallery" w:hAnsi="Gallery" w:cs="Gallery"/>
          <w:b/>
          <w:bCs/>
          <w:sz w:val="20"/>
          <w:szCs w:val="20"/>
        </w:rPr>
        <w:t>_</w:t>
      </w:r>
    </w:p>
    <w:p w14:paraId="282DEB7C" w14:textId="16484414" w:rsidR="005349A1" w:rsidRPr="005349A1" w:rsidRDefault="00101AB8" w:rsidP="005349A1">
      <w:pPr>
        <w:pStyle w:val="BasicParagraph"/>
        <w:spacing w:line="360" w:lineRule="auto"/>
        <w:rPr>
          <w:rFonts w:ascii="Gallery" w:hAnsi="Gallery" w:cs="Gallery"/>
          <w:b/>
          <w:bCs/>
          <w:sz w:val="20"/>
          <w:szCs w:val="20"/>
        </w:rPr>
      </w:pPr>
      <w:r>
        <w:rPr>
          <w:rFonts w:ascii="Gallery" w:hAnsi="Gallery" w:cs="Gallery"/>
          <w:b/>
          <w:bCs/>
          <w:sz w:val="20"/>
          <w:szCs w:val="20"/>
        </w:rPr>
        <w:t>School</w:t>
      </w:r>
      <w:r w:rsidR="005349A1" w:rsidRPr="005349A1">
        <w:rPr>
          <w:rFonts w:ascii="Gallery" w:hAnsi="Gallery" w:cs="Gallery"/>
          <w:b/>
          <w:bCs/>
          <w:sz w:val="20"/>
          <w:szCs w:val="20"/>
        </w:rPr>
        <w:t xml:space="preserve"> Address: ___________________________</w:t>
      </w:r>
      <w:r>
        <w:rPr>
          <w:rFonts w:ascii="Gallery" w:hAnsi="Gallery" w:cs="Gallery"/>
          <w:b/>
          <w:bCs/>
          <w:sz w:val="20"/>
          <w:szCs w:val="20"/>
        </w:rPr>
        <w:t>_________</w:t>
      </w:r>
      <w:r w:rsidR="005349A1" w:rsidRPr="005349A1">
        <w:rPr>
          <w:rFonts w:ascii="Gallery" w:hAnsi="Gallery" w:cs="Gallery"/>
          <w:b/>
          <w:bCs/>
          <w:sz w:val="20"/>
          <w:szCs w:val="20"/>
        </w:rPr>
        <w:t xml:space="preserve"> City:</w:t>
      </w:r>
      <w:r w:rsidR="00057DF8">
        <w:rPr>
          <w:rFonts w:ascii="Gallery" w:hAnsi="Gallery" w:cs="Gallery"/>
          <w:b/>
          <w:bCs/>
          <w:sz w:val="20"/>
          <w:szCs w:val="20"/>
        </w:rPr>
        <w:t xml:space="preserve"> </w:t>
      </w:r>
      <w:r w:rsidR="005349A1" w:rsidRPr="005349A1">
        <w:rPr>
          <w:rFonts w:ascii="Gallery" w:hAnsi="Gallery" w:cs="Gallery"/>
          <w:b/>
          <w:bCs/>
          <w:sz w:val="20"/>
          <w:szCs w:val="20"/>
        </w:rPr>
        <w:t>____________________</w:t>
      </w:r>
      <w:r>
        <w:rPr>
          <w:rFonts w:ascii="Gallery" w:hAnsi="Gallery" w:cs="Gallery"/>
          <w:b/>
          <w:bCs/>
          <w:sz w:val="20"/>
          <w:szCs w:val="20"/>
        </w:rPr>
        <w:t>__</w:t>
      </w:r>
      <w:r w:rsidR="005349A1" w:rsidRPr="005349A1">
        <w:rPr>
          <w:rFonts w:ascii="Gallery" w:hAnsi="Gallery" w:cs="Gallery"/>
          <w:b/>
          <w:bCs/>
          <w:sz w:val="20"/>
          <w:szCs w:val="20"/>
        </w:rPr>
        <w:t xml:space="preserve"> State:</w:t>
      </w:r>
      <w:r w:rsidR="00057DF8">
        <w:rPr>
          <w:rFonts w:ascii="Gallery" w:hAnsi="Gallery" w:cs="Gallery"/>
          <w:b/>
          <w:bCs/>
          <w:sz w:val="20"/>
          <w:szCs w:val="20"/>
        </w:rPr>
        <w:t xml:space="preserve"> </w:t>
      </w:r>
      <w:r w:rsidR="005349A1" w:rsidRPr="005349A1">
        <w:rPr>
          <w:rFonts w:ascii="Gallery" w:hAnsi="Gallery" w:cs="Gallery"/>
          <w:b/>
          <w:bCs/>
          <w:sz w:val="20"/>
          <w:szCs w:val="20"/>
        </w:rPr>
        <w:t>________ Zip:</w:t>
      </w:r>
      <w:r w:rsidR="00057DF8">
        <w:rPr>
          <w:rFonts w:ascii="Gallery" w:hAnsi="Gallery" w:cs="Gallery"/>
          <w:b/>
          <w:bCs/>
          <w:sz w:val="20"/>
          <w:szCs w:val="20"/>
        </w:rPr>
        <w:t xml:space="preserve"> </w:t>
      </w:r>
      <w:r w:rsidR="005349A1" w:rsidRPr="005349A1">
        <w:rPr>
          <w:rFonts w:ascii="Gallery" w:hAnsi="Gallery" w:cs="Gallery"/>
          <w:b/>
          <w:bCs/>
          <w:sz w:val="20"/>
          <w:szCs w:val="20"/>
        </w:rPr>
        <w:t>_________</w:t>
      </w:r>
      <w:r>
        <w:rPr>
          <w:rFonts w:ascii="Gallery" w:hAnsi="Gallery" w:cs="Gallery"/>
          <w:b/>
          <w:bCs/>
          <w:sz w:val="20"/>
          <w:szCs w:val="20"/>
        </w:rPr>
        <w:t>__</w:t>
      </w:r>
    </w:p>
    <w:p w14:paraId="04AFBEE7" w14:textId="489D28CD" w:rsidR="005349A1" w:rsidRPr="005349A1" w:rsidRDefault="00101AB8" w:rsidP="005349A1">
      <w:pPr>
        <w:pStyle w:val="BasicParagraph"/>
        <w:spacing w:line="360" w:lineRule="auto"/>
        <w:rPr>
          <w:rFonts w:ascii="Gallery" w:hAnsi="Gallery" w:cs="Gallery"/>
          <w:b/>
          <w:bCs/>
          <w:sz w:val="20"/>
          <w:szCs w:val="20"/>
        </w:rPr>
      </w:pPr>
      <w:r>
        <w:rPr>
          <w:rFonts w:ascii="Gallery" w:hAnsi="Gallery" w:cs="Gallery"/>
          <w:b/>
          <w:bCs/>
          <w:sz w:val="20"/>
          <w:szCs w:val="20"/>
        </w:rPr>
        <w:t>School</w:t>
      </w:r>
      <w:r w:rsidR="005349A1" w:rsidRPr="005349A1">
        <w:rPr>
          <w:rFonts w:ascii="Gallery" w:hAnsi="Gallery" w:cs="Gallery"/>
          <w:b/>
          <w:bCs/>
          <w:sz w:val="20"/>
          <w:szCs w:val="20"/>
        </w:rPr>
        <w:t xml:space="preserve"> Phone: ________________________ Cell: ________________________ Email: ___________________</w:t>
      </w:r>
      <w:r>
        <w:rPr>
          <w:rFonts w:ascii="Gallery" w:hAnsi="Gallery" w:cs="Gallery"/>
          <w:b/>
          <w:bCs/>
          <w:sz w:val="20"/>
          <w:szCs w:val="20"/>
        </w:rPr>
        <w:t>______________</w:t>
      </w:r>
      <w:r w:rsidR="005349A1" w:rsidRPr="005349A1">
        <w:rPr>
          <w:rFonts w:ascii="Gallery" w:hAnsi="Gallery" w:cs="Gallery"/>
          <w:b/>
          <w:bCs/>
          <w:sz w:val="20"/>
          <w:szCs w:val="20"/>
        </w:rPr>
        <w:t>_</w:t>
      </w:r>
    </w:p>
    <w:p w14:paraId="653B6900" w14:textId="79304F63" w:rsidR="005349A1" w:rsidRPr="005349A1" w:rsidRDefault="005349A1" w:rsidP="005349A1">
      <w:pPr>
        <w:pStyle w:val="BasicParagraph"/>
        <w:spacing w:line="360" w:lineRule="auto"/>
        <w:rPr>
          <w:rFonts w:ascii="Gallery" w:hAnsi="Gallery" w:cs="Gallery"/>
          <w:b/>
          <w:bCs/>
          <w:sz w:val="20"/>
          <w:szCs w:val="20"/>
        </w:rPr>
      </w:pPr>
      <w:r w:rsidRPr="005349A1">
        <w:rPr>
          <w:rFonts w:ascii="Gallery" w:hAnsi="Gallery" w:cs="Gallery"/>
          <w:b/>
          <w:bCs/>
          <w:sz w:val="20"/>
          <w:szCs w:val="20"/>
        </w:rPr>
        <w:t xml:space="preserve">Position at School: _____________________ </w:t>
      </w:r>
      <w:r w:rsidR="00712D98">
        <w:rPr>
          <w:rFonts w:ascii="Gallery" w:hAnsi="Gallery" w:cs="Gallery"/>
          <w:b/>
          <w:bCs/>
          <w:sz w:val="20"/>
          <w:szCs w:val="20"/>
        </w:rPr>
        <w:t>#</w:t>
      </w:r>
      <w:r w:rsidRPr="005349A1">
        <w:rPr>
          <w:rFonts w:ascii="Gallery" w:hAnsi="Gallery" w:cs="Gallery"/>
          <w:b/>
          <w:bCs/>
          <w:sz w:val="20"/>
          <w:szCs w:val="20"/>
        </w:rPr>
        <w:t xml:space="preserve"> Years as </w:t>
      </w:r>
      <w:r w:rsidR="00712D98">
        <w:rPr>
          <w:rFonts w:ascii="Gallery" w:hAnsi="Gallery" w:cs="Gallery"/>
          <w:b/>
          <w:bCs/>
          <w:sz w:val="20"/>
          <w:szCs w:val="20"/>
        </w:rPr>
        <w:t>in Education (</w:t>
      </w:r>
      <w:r w:rsidRPr="005349A1">
        <w:rPr>
          <w:rFonts w:ascii="Gallery" w:hAnsi="Gallery" w:cs="Gallery"/>
          <w:b/>
          <w:bCs/>
          <w:sz w:val="20"/>
          <w:szCs w:val="20"/>
        </w:rPr>
        <w:t>Teacher</w:t>
      </w:r>
      <w:r w:rsidR="00712D98">
        <w:rPr>
          <w:rFonts w:ascii="Gallery" w:hAnsi="Gallery" w:cs="Gallery"/>
          <w:b/>
          <w:bCs/>
          <w:sz w:val="20"/>
          <w:szCs w:val="20"/>
        </w:rPr>
        <w:t>/Principal/Counselor/</w:t>
      </w:r>
      <w:proofErr w:type="spellStart"/>
      <w:r w:rsidR="00712D98">
        <w:rPr>
          <w:rFonts w:ascii="Gallery" w:hAnsi="Gallery" w:cs="Gallery"/>
          <w:b/>
          <w:bCs/>
          <w:sz w:val="20"/>
          <w:szCs w:val="20"/>
        </w:rPr>
        <w:t>etc</w:t>
      </w:r>
      <w:proofErr w:type="spellEnd"/>
      <w:r w:rsidR="00712D98">
        <w:rPr>
          <w:rFonts w:ascii="Gallery" w:hAnsi="Gallery" w:cs="Gallery"/>
          <w:b/>
          <w:bCs/>
          <w:sz w:val="20"/>
          <w:szCs w:val="20"/>
        </w:rPr>
        <w:t>)</w:t>
      </w:r>
      <w:r w:rsidRPr="005349A1">
        <w:rPr>
          <w:rFonts w:ascii="Gallery" w:hAnsi="Gallery" w:cs="Gallery"/>
          <w:b/>
          <w:bCs/>
          <w:sz w:val="20"/>
          <w:szCs w:val="20"/>
        </w:rPr>
        <w:t>: _________________</w:t>
      </w:r>
    </w:p>
    <w:p w14:paraId="2817B9CF" w14:textId="58A7BF4A" w:rsidR="00101AB8" w:rsidRPr="005349A1" w:rsidRDefault="005349A1" w:rsidP="00101AB8">
      <w:pPr>
        <w:pStyle w:val="BasicParagraph"/>
        <w:spacing w:line="360" w:lineRule="auto"/>
        <w:rPr>
          <w:rFonts w:ascii="Gallery" w:hAnsi="Gallery" w:cs="Gallery"/>
          <w:b/>
          <w:bCs/>
          <w:sz w:val="20"/>
          <w:szCs w:val="20"/>
        </w:rPr>
      </w:pPr>
      <w:r w:rsidRPr="005349A1">
        <w:rPr>
          <w:rFonts w:ascii="Gallery" w:hAnsi="Gallery" w:cs="Gallery"/>
          <w:b/>
          <w:bCs/>
          <w:sz w:val="20"/>
          <w:szCs w:val="20"/>
        </w:rPr>
        <w:t xml:space="preserve">School District: </w:t>
      </w:r>
      <w:r w:rsidR="00101AB8" w:rsidRPr="005349A1">
        <w:rPr>
          <w:rFonts w:ascii="Gallery" w:hAnsi="Gallery" w:cs="Gallery"/>
          <w:b/>
          <w:bCs/>
          <w:sz w:val="20"/>
          <w:szCs w:val="20"/>
        </w:rPr>
        <w:t>___________________________</w:t>
      </w:r>
      <w:r w:rsidR="00101AB8">
        <w:rPr>
          <w:rFonts w:ascii="Gallery" w:hAnsi="Gallery" w:cs="Gallery"/>
          <w:b/>
          <w:bCs/>
          <w:sz w:val="20"/>
          <w:szCs w:val="20"/>
        </w:rPr>
        <w:t>_________</w:t>
      </w:r>
      <w:r w:rsidR="00101AB8" w:rsidRPr="005349A1">
        <w:rPr>
          <w:rFonts w:ascii="Gallery" w:hAnsi="Gallery" w:cs="Gallery"/>
          <w:b/>
          <w:bCs/>
          <w:sz w:val="20"/>
          <w:szCs w:val="20"/>
        </w:rPr>
        <w:t xml:space="preserve"> City:</w:t>
      </w:r>
      <w:r w:rsidR="00057DF8">
        <w:rPr>
          <w:rFonts w:ascii="Gallery" w:hAnsi="Gallery" w:cs="Gallery"/>
          <w:b/>
          <w:bCs/>
          <w:sz w:val="20"/>
          <w:szCs w:val="20"/>
        </w:rPr>
        <w:t xml:space="preserve"> </w:t>
      </w:r>
      <w:r w:rsidR="00101AB8" w:rsidRPr="005349A1">
        <w:rPr>
          <w:rFonts w:ascii="Gallery" w:hAnsi="Gallery" w:cs="Gallery"/>
          <w:b/>
          <w:bCs/>
          <w:sz w:val="20"/>
          <w:szCs w:val="20"/>
        </w:rPr>
        <w:t>____________________</w:t>
      </w:r>
      <w:r w:rsidR="00101AB8">
        <w:rPr>
          <w:rFonts w:ascii="Gallery" w:hAnsi="Gallery" w:cs="Gallery"/>
          <w:b/>
          <w:bCs/>
          <w:sz w:val="20"/>
          <w:szCs w:val="20"/>
        </w:rPr>
        <w:t>__</w:t>
      </w:r>
      <w:r w:rsidR="00101AB8" w:rsidRPr="005349A1">
        <w:rPr>
          <w:rFonts w:ascii="Gallery" w:hAnsi="Gallery" w:cs="Gallery"/>
          <w:b/>
          <w:bCs/>
          <w:sz w:val="20"/>
          <w:szCs w:val="20"/>
        </w:rPr>
        <w:t xml:space="preserve"> State:</w:t>
      </w:r>
      <w:r w:rsidR="00057DF8">
        <w:rPr>
          <w:rFonts w:ascii="Gallery" w:hAnsi="Gallery" w:cs="Gallery"/>
          <w:b/>
          <w:bCs/>
          <w:sz w:val="20"/>
          <w:szCs w:val="20"/>
        </w:rPr>
        <w:t xml:space="preserve"> </w:t>
      </w:r>
      <w:r w:rsidR="00101AB8" w:rsidRPr="005349A1">
        <w:rPr>
          <w:rFonts w:ascii="Gallery" w:hAnsi="Gallery" w:cs="Gallery"/>
          <w:b/>
          <w:bCs/>
          <w:sz w:val="20"/>
          <w:szCs w:val="20"/>
        </w:rPr>
        <w:t>________ Zip:</w:t>
      </w:r>
      <w:r w:rsidR="00057DF8">
        <w:rPr>
          <w:rFonts w:ascii="Gallery" w:hAnsi="Gallery" w:cs="Gallery"/>
          <w:b/>
          <w:bCs/>
          <w:sz w:val="20"/>
          <w:szCs w:val="20"/>
        </w:rPr>
        <w:t xml:space="preserve"> </w:t>
      </w:r>
      <w:r w:rsidR="00101AB8" w:rsidRPr="005349A1">
        <w:rPr>
          <w:rFonts w:ascii="Gallery" w:hAnsi="Gallery" w:cs="Gallery"/>
          <w:b/>
          <w:bCs/>
          <w:sz w:val="20"/>
          <w:szCs w:val="20"/>
        </w:rPr>
        <w:t>_________</w:t>
      </w:r>
      <w:r w:rsidR="00101AB8">
        <w:rPr>
          <w:rFonts w:ascii="Gallery" w:hAnsi="Gallery" w:cs="Gallery"/>
          <w:b/>
          <w:bCs/>
          <w:sz w:val="20"/>
          <w:szCs w:val="20"/>
        </w:rPr>
        <w:t>__</w:t>
      </w:r>
    </w:p>
    <w:p w14:paraId="08EFF07C" w14:textId="2723EBBF" w:rsidR="005349A1" w:rsidRPr="005349A1" w:rsidRDefault="00101AB8" w:rsidP="005349A1">
      <w:pPr>
        <w:pStyle w:val="BasicParagraph"/>
        <w:spacing w:line="360" w:lineRule="auto"/>
        <w:rPr>
          <w:rFonts w:ascii="Gallery" w:hAnsi="Gallery" w:cs="Gallery"/>
          <w:b/>
          <w:bCs/>
          <w:sz w:val="20"/>
          <w:szCs w:val="20"/>
        </w:rPr>
      </w:pPr>
      <w:r>
        <w:rPr>
          <w:rFonts w:ascii="Gallery" w:hAnsi="Gallery" w:cs="Gallery"/>
          <w:b/>
          <w:bCs/>
          <w:sz w:val="20"/>
          <w:szCs w:val="20"/>
        </w:rPr>
        <w:t>District</w:t>
      </w:r>
      <w:r w:rsidR="005349A1" w:rsidRPr="005349A1">
        <w:rPr>
          <w:rFonts w:ascii="Gallery" w:hAnsi="Gallery" w:cs="Gallery"/>
          <w:b/>
          <w:bCs/>
          <w:sz w:val="20"/>
          <w:szCs w:val="20"/>
        </w:rPr>
        <w:t xml:space="preserve"> Phone: ______________________________</w:t>
      </w:r>
    </w:p>
    <w:p w14:paraId="77E97838" w14:textId="41BE35D2" w:rsidR="005349A1" w:rsidRPr="005349A1" w:rsidRDefault="005349A1" w:rsidP="005349A1">
      <w:pPr>
        <w:pStyle w:val="BasicParagraph"/>
        <w:spacing w:line="360" w:lineRule="auto"/>
        <w:rPr>
          <w:rFonts w:ascii="Gallery" w:hAnsi="Gallery" w:cs="Gallery"/>
          <w:b/>
          <w:bCs/>
          <w:sz w:val="20"/>
          <w:szCs w:val="20"/>
        </w:rPr>
      </w:pPr>
      <w:r w:rsidRPr="005349A1">
        <w:rPr>
          <w:rFonts w:ascii="Gallery" w:hAnsi="Gallery" w:cs="Gallery"/>
          <w:b/>
          <w:bCs/>
          <w:sz w:val="20"/>
          <w:szCs w:val="20"/>
        </w:rPr>
        <w:t>If proposal is a t</w:t>
      </w:r>
      <w:r w:rsidR="00596527">
        <w:rPr>
          <w:rFonts w:ascii="Gallery" w:hAnsi="Gallery" w:cs="Gallery"/>
          <w:b/>
          <w:bCs/>
          <w:sz w:val="20"/>
          <w:szCs w:val="20"/>
        </w:rPr>
        <w:t>eam project, list names of team</w:t>
      </w:r>
      <w:r w:rsidRPr="005349A1">
        <w:rPr>
          <w:rFonts w:ascii="Gallery" w:hAnsi="Gallery" w:cs="Gallery"/>
          <w:b/>
          <w:bCs/>
          <w:sz w:val="20"/>
          <w:szCs w:val="20"/>
        </w:rPr>
        <w:t xml:space="preserve"> members and their positions:</w:t>
      </w:r>
      <w:r w:rsidRPr="005349A1">
        <w:rPr>
          <w:rFonts w:ascii="Gallery" w:hAnsi="Gallery" w:cs="Gallery"/>
          <w:b/>
          <w:bCs/>
          <w:sz w:val="20"/>
          <w:szCs w:val="20"/>
        </w:rPr>
        <w:br/>
        <w:t>______________________________________________________________________________________________</w:t>
      </w:r>
      <w:r w:rsidR="009E6F1F">
        <w:rPr>
          <w:rFonts w:ascii="Gallery" w:hAnsi="Gallery" w:cs="Gallery"/>
          <w:b/>
          <w:bCs/>
          <w:sz w:val="20"/>
          <w:szCs w:val="20"/>
        </w:rPr>
        <w:t>_____________</w:t>
      </w:r>
    </w:p>
    <w:p w14:paraId="364E2C8F" w14:textId="77777777" w:rsidR="00142917" w:rsidRPr="005349A1" w:rsidRDefault="00142917" w:rsidP="00142917">
      <w:pPr>
        <w:pStyle w:val="BasicParagraph"/>
        <w:spacing w:line="360" w:lineRule="auto"/>
        <w:rPr>
          <w:rFonts w:ascii="Gallery" w:hAnsi="Gallery" w:cs="Gallery"/>
          <w:b/>
          <w:bCs/>
          <w:sz w:val="20"/>
          <w:szCs w:val="20"/>
        </w:rPr>
      </w:pPr>
      <w:r w:rsidRPr="005349A1">
        <w:rPr>
          <w:rFonts w:ascii="Gallery" w:hAnsi="Gallery" w:cs="Gallery"/>
          <w:b/>
          <w:bCs/>
          <w:sz w:val="20"/>
          <w:szCs w:val="20"/>
        </w:rPr>
        <w:t>______________________________________________________________________________________________</w:t>
      </w:r>
      <w:r>
        <w:rPr>
          <w:rFonts w:ascii="Gallery" w:hAnsi="Gallery" w:cs="Gallery"/>
          <w:b/>
          <w:bCs/>
          <w:sz w:val="20"/>
          <w:szCs w:val="20"/>
        </w:rPr>
        <w:t>_____________</w:t>
      </w:r>
    </w:p>
    <w:p w14:paraId="252BC526" w14:textId="1C2F9AE8" w:rsidR="005349A1" w:rsidRPr="005349A1" w:rsidRDefault="005349A1" w:rsidP="005349A1">
      <w:pPr>
        <w:pStyle w:val="BasicParagraph"/>
        <w:spacing w:line="360" w:lineRule="auto"/>
        <w:rPr>
          <w:rFonts w:ascii="Gallery" w:hAnsi="Gallery" w:cs="Gallery"/>
          <w:b/>
          <w:bCs/>
          <w:sz w:val="20"/>
          <w:szCs w:val="20"/>
        </w:rPr>
      </w:pPr>
      <w:r w:rsidRPr="005349A1">
        <w:rPr>
          <w:rFonts w:ascii="Gallery" w:hAnsi="Gallery" w:cs="Gallery"/>
          <w:b/>
          <w:bCs/>
          <w:sz w:val="20"/>
          <w:szCs w:val="20"/>
        </w:rPr>
        <w:t>1. PRO</w:t>
      </w:r>
      <w:r w:rsidR="004B61C8">
        <w:rPr>
          <w:rFonts w:ascii="Gallery" w:hAnsi="Gallery" w:cs="Gallery"/>
          <w:b/>
          <w:bCs/>
          <w:sz w:val="20"/>
          <w:szCs w:val="20"/>
        </w:rPr>
        <w:t>JECT TITLE</w:t>
      </w:r>
      <w:r w:rsidRPr="005349A1">
        <w:rPr>
          <w:rFonts w:ascii="Gallery" w:hAnsi="Gallery" w:cs="Gallery"/>
          <w:b/>
          <w:bCs/>
          <w:sz w:val="20"/>
          <w:szCs w:val="20"/>
        </w:rPr>
        <w:t>: ______</w:t>
      </w:r>
      <w:r w:rsidR="004B61C8">
        <w:rPr>
          <w:rFonts w:ascii="Gallery" w:hAnsi="Gallery" w:cs="Gallery"/>
          <w:b/>
          <w:bCs/>
          <w:sz w:val="20"/>
          <w:szCs w:val="20"/>
        </w:rPr>
        <w:t>_____________________</w:t>
      </w:r>
      <w:r w:rsidRPr="005349A1">
        <w:rPr>
          <w:rFonts w:ascii="Gallery" w:hAnsi="Gallery" w:cs="Gallery"/>
          <w:b/>
          <w:bCs/>
          <w:sz w:val="20"/>
          <w:szCs w:val="20"/>
        </w:rPr>
        <w:t>________________________________________________</w:t>
      </w:r>
      <w:r w:rsidR="009E6F1F">
        <w:rPr>
          <w:rFonts w:ascii="Gallery" w:hAnsi="Gallery" w:cs="Gallery"/>
          <w:b/>
          <w:bCs/>
          <w:sz w:val="20"/>
          <w:szCs w:val="20"/>
        </w:rPr>
        <w:t>____________</w:t>
      </w:r>
      <w:r w:rsidRPr="005349A1">
        <w:rPr>
          <w:rFonts w:ascii="Gallery" w:hAnsi="Gallery" w:cs="Gallery"/>
          <w:b/>
          <w:bCs/>
          <w:sz w:val="20"/>
          <w:szCs w:val="20"/>
        </w:rPr>
        <w:br/>
        <w:t>2. PARTICIPANTS: # of Students _____</w:t>
      </w:r>
      <w:r w:rsidR="001C22F8">
        <w:rPr>
          <w:rFonts w:ascii="Gallery" w:hAnsi="Gallery" w:cs="Gallery"/>
          <w:b/>
          <w:bCs/>
          <w:sz w:val="20"/>
          <w:szCs w:val="20"/>
        </w:rPr>
        <w:t>_</w:t>
      </w:r>
      <w:r w:rsidRPr="005349A1">
        <w:rPr>
          <w:rFonts w:ascii="Gallery" w:hAnsi="Gallery" w:cs="Gallery"/>
          <w:b/>
          <w:bCs/>
          <w:sz w:val="20"/>
          <w:szCs w:val="20"/>
        </w:rPr>
        <w:t>____ Grade Levels: __</w:t>
      </w:r>
      <w:r w:rsidR="001C22F8">
        <w:rPr>
          <w:rFonts w:ascii="Gallery" w:hAnsi="Gallery" w:cs="Gallery"/>
          <w:b/>
          <w:bCs/>
          <w:sz w:val="20"/>
          <w:szCs w:val="20"/>
        </w:rPr>
        <w:t>_</w:t>
      </w:r>
      <w:r w:rsidRPr="005349A1">
        <w:rPr>
          <w:rFonts w:ascii="Gallery" w:hAnsi="Gallery" w:cs="Gallery"/>
          <w:b/>
          <w:bCs/>
          <w:sz w:val="20"/>
          <w:szCs w:val="20"/>
        </w:rPr>
        <w:t>_________ Subject</w:t>
      </w:r>
      <w:r w:rsidR="009E6F1F">
        <w:rPr>
          <w:rFonts w:ascii="Gallery" w:hAnsi="Gallery" w:cs="Gallery"/>
          <w:b/>
          <w:bCs/>
          <w:sz w:val="20"/>
          <w:szCs w:val="20"/>
        </w:rPr>
        <w:t xml:space="preserve"> or Focus</w:t>
      </w:r>
      <w:r w:rsidRPr="005349A1">
        <w:rPr>
          <w:rFonts w:ascii="Gallery" w:hAnsi="Gallery" w:cs="Gallery"/>
          <w:b/>
          <w:bCs/>
          <w:sz w:val="20"/>
          <w:szCs w:val="20"/>
        </w:rPr>
        <w:t xml:space="preserve"> Area: _______</w:t>
      </w:r>
      <w:r w:rsidR="001C22F8">
        <w:rPr>
          <w:rFonts w:ascii="Gallery" w:hAnsi="Gallery" w:cs="Gallery"/>
          <w:b/>
          <w:bCs/>
          <w:sz w:val="20"/>
          <w:szCs w:val="20"/>
        </w:rPr>
        <w:t>________</w:t>
      </w:r>
      <w:r w:rsidRPr="005349A1">
        <w:rPr>
          <w:rFonts w:ascii="Gallery" w:hAnsi="Gallery" w:cs="Gallery"/>
          <w:b/>
          <w:bCs/>
          <w:sz w:val="20"/>
          <w:szCs w:val="20"/>
        </w:rPr>
        <w:t>______</w:t>
      </w:r>
    </w:p>
    <w:p w14:paraId="1B371467" w14:textId="3DE91B9F" w:rsidR="005349A1" w:rsidRPr="005349A1" w:rsidRDefault="005349A1" w:rsidP="005349A1">
      <w:pPr>
        <w:pStyle w:val="BasicParagraph"/>
        <w:spacing w:line="360" w:lineRule="auto"/>
        <w:rPr>
          <w:rFonts w:ascii="Gallery" w:hAnsi="Gallery" w:cs="Gallery"/>
          <w:b/>
          <w:bCs/>
          <w:sz w:val="20"/>
          <w:szCs w:val="20"/>
        </w:rPr>
      </w:pPr>
      <w:r w:rsidRPr="005349A1">
        <w:rPr>
          <w:rFonts w:ascii="Gallery" w:hAnsi="Gallery" w:cs="Gallery"/>
          <w:b/>
          <w:bCs/>
          <w:sz w:val="20"/>
          <w:szCs w:val="20"/>
        </w:rPr>
        <w:t>3. PROJECT DESCRIPTION: (Please use separate sheet to</w:t>
      </w:r>
      <w:r w:rsidR="00E12676">
        <w:rPr>
          <w:rFonts w:ascii="Gallery" w:hAnsi="Gallery" w:cs="Gallery"/>
          <w:b/>
          <w:bCs/>
          <w:sz w:val="20"/>
          <w:szCs w:val="20"/>
        </w:rPr>
        <w:t xml:space="preserve"> address</w:t>
      </w:r>
      <w:r w:rsidRPr="005349A1">
        <w:rPr>
          <w:rFonts w:ascii="Gallery" w:hAnsi="Gallery" w:cs="Gallery"/>
          <w:b/>
          <w:bCs/>
          <w:sz w:val="20"/>
          <w:szCs w:val="20"/>
        </w:rPr>
        <w:t xml:space="preserve"> the following items)</w:t>
      </w:r>
    </w:p>
    <w:p w14:paraId="2B1685D7" w14:textId="77777777" w:rsidR="005349A1" w:rsidRPr="005349A1" w:rsidRDefault="005349A1" w:rsidP="005349A1">
      <w:pPr>
        <w:pStyle w:val="BasicParagraph"/>
        <w:spacing w:line="240" w:lineRule="auto"/>
        <w:rPr>
          <w:rFonts w:ascii="Gallery" w:hAnsi="Gallery" w:cs="Gallery"/>
          <w:b/>
          <w:bCs/>
          <w:sz w:val="20"/>
          <w:szCs w:val="20"/>
        </w:rPr>
      </w:pPr>
    </w:p>
    <w:p w14:paraId="1A195B74" w14:textId="77777777" w:rsidR="005349A1" w:rsidRPr="005349A1" w:rsidRDefault="005349A1" w:rsidP="005349A1">
      <w:pPr>
        <w:pStyle w:val="BasicParagraph"/>
        <w:spacing w:line="240" w:lineRule="auto"/>
        <w:rPr>
          <w:rFonts w:ascii="Gallery" w:hAnsi="Gallery" w:cs="Gallery"/>
          <w:b/>
          <w:bCs/>
          <w:sz w:val="20"/>
          <w:szCs w:val="20"/>
        </w:rPr>
      </w:pPr>
      <w:r w:rsidRPr="005349A1">
        <w:rPr>
          <w:rFonts w:ascii="Gallery" w:hAnsi="Gallery" w:cs="Gallery"/>
          <w:b/>
          <w:bCs/>
          <w:sz w:val="20"/>
          <w:szCs w:val="20"/>
        </w:rPr>
        <w:tab/>
        <w:t xml:space="preserve">a. Mission Statement: </w:t>
      </w:r>
      <w:r w:rsidRPr="009039BC">
        <w:rPr>
          <w:rFonts w:ascii="Gallery" w:hAnsi="Gallery" w:cs="Gallery"/>
          <w:bCs/>
          <w:sz w:val="20"/>
          <w:szCs w:val="20"/>
        </w:rPr>
        <w:t>In one sentence, state what you wish to accomplish.</w:t>
      </w:r>
    </w:p>
    <w:p w14:paraId="59D63C84" w14:textId="77777777" w:rsidR="005349A1" w:rsidRPr="005349A1" w:rsidRDefault="005349A1" w:rsidP="005349A1">
      <w:pPr>
        <w:pStyle w:val="BasicParagraph"/>
        <w:spacing w:line="240" w:lineRule="auto"/>
        <w:rPr>
          <w:rFonts w:ascii="Gallery" w:hAnsi="Gallery" w:cs="Gallery"/>
          <w:b/>
          <w:bCs/>
          <w:sz w:val="20"/>
          <w:szCs w:val="20"/>
        </w:rPr>
      </w:pPr>
    </w:p>
    <w:p w14:paraId="499FE60D" w14:textId="3A8BDD52" w:rsidR="005349A1" w:rsidRPr="009039BC" w:rsidRDefault="005349A1" w:rsidP="00921E47">
      <w:pPr>
        <w:pStyle w:val="BasicParagraph"/>
        <w:spacing w:line="240" w:lineRule="auto"/>
        <w:ind w:left="720"/>
        <w:rPr>
          <w:rFonts w:ascii="Gallery" w:hAnsi="Gallery" w:cs="Gallery"/>
          <w:bCs/>
          <w:sz w:val="20"/>
          <w:szCs w:val="20"/>
        </w:rPr>
      </w:pPr>
      <w:r w:rsidRPr="005349A1">
        <w:rPr>
          <w:rFonts w:ascii="Gallery" w:hAnsi="Gallery" w:cs="Gallery"/>
          <w:b/>
          <w:bCs/>
          <w:sz w:val="20"/>
          <w:szCs w:val="20"/>
        </w:rPr>
        <w:t xml:space="preserve">b. Scope of Work: </w:t>
      </w:r>
      <w:r w:rsidRPr="009039BC">
        <w:rPr>
          <w:rFonts w:ascii="Gallery" w:hAnsi="Gallery" w:cs="Gallery"/>
          <w:bCs/>
          <w:sz w:val="20"/>
          <w:szCs w:val="20"/>
        </w:rPr>
        <w:t>Provide a project description</w:t>
      </w:r>
      <w:r w:rsidR="00147C25" w:rsidRPr="009039BC">
        <w:rPr>
          <w:rFonts w:ascii="Gallery" w:hAnsi="Gallery" w:cs="Gallery"/>
          <w:bCs/>
          <w:sz w:val="20"/>
          <w:szCs w:val="20"/>
        </w:rPr>
        <w:t xml:space="preserve">. Explain how it </w:t>
      </w:r>
      <w:r w:rsidRPr="009039BC">
        <w:rPr>
          <w:rFonts w:ascii="Gallery" w:hAnsi="Gallery" w:cs="Gallery"/>
          <w:bCs/>
          <w:sz w:val="20"/>
          <w:szCs w:val="20"/>
        </w:rPr>
        <w:t xml:space="preserve">will excite, engage and </w:t>
      </w:r>
      <w:r w:rsidR="00D51F35" w:rsidRPr="009039BC">
        <w:rPr>
          <w:rFonts w:ascii="Gallery" w:hAnsi="Gallery" w:cs="Gallery"/>
          <w:bCs/>
          <w:sz w:val="20"/>
          <w:szCs w:val="20"/>
        </w:rPr>
        <w:t xml:space="preserve">educate </w:t>
      </w:r>
      <w:r w:rsidRPr="009039BC">
        <w:rPr>
          <w:rFonts w:ascii="Gallery" w:hAnsi="Gallery" w:cs="Gallery"/>
          <w:bCs/>
          <w:sz w:val="20"/>
          <w:szCs w:val="20"/>
        </w:rPr>
        <w:t>students</w:t>
      </w:r>
      <w:r w:rsidR="00773689">
        <w:rPr>
          <w:rFonts w:ascii="Gallery" w:hAnsi="Gallery" w:cs="Gallery"/>
          <w:bCs/>
          <w:sz w:val="20"/>
          <w:szCs w:val="20"/>
        </w:rPr>
        <w:t xml:space="preserve"> in a way that enhances </w:t>
      </w:r>
      <w:r w:rsidR="009906FE">
        <w:rPr>
          <w:rFonts w:ascii="Gallery" w:hAnsi="Gallery" w:cs="Gallery"/>
          <w:bCs/>
          <w:sz w:val="20"/>
          <w:szCs w:val="20"/>
        </w:rPr>
        <w:t>existing curriculum and activities</w:t>
      </w:r>
      <w:r w:rsidR="00147C25" w:rsidRPr="009039BC">
        <w:rPr>
          <w:rFonts w:ascii="Gallery" w:hAnsi="Gallery" w:cs="Gallery"/>
          <w:bCs/>
          <w:sz w:val="20"/>
          <w:szCs w:val="20"/>
        </w:rPr>
        <w:t>.</w:t>
      </w:r>
      <w:r w:rsidR="009906FE">
        <w:rPr>
          <w:rFonts w:ascii="Gallery" w:hAnsi="Gallery" w:cs="Gallery"/>
          <w:bCs/>
          <w:sz w:val="20"/>
          <w:szCs w:val="20"/>
        </w:rPr>
        <w:t xml:space="preserve"> </w:t>
      </w:r>
      <w:r w:rsidR="00147C25" w:rsidRPr="009039BC">
        <w:rPr>
          <w:rFonts w:ascii="Gallery" w:hAnsi="Gallery" w:cs="Gallery"/>
          <w:bCs/>
          <w:sz w:val="20"/>
          <w:szCs w:val="20"/>
        </w:rPr>
        <w:t xml:space="preserve">Include </w:t>
      </w:r>
      <w:r w:rsidRPr="009039BC">
        <w:rPr>
          <w:rFonts w:ascii="Gallery" w:hAnsi="Gallery" w:cs="Gallery"/>
          <w:bCs/>
          <w:sz w:val="20"/>
          <w:szCs w:val="20"/>
        </w:rPr>
        <w:t xml:space="preserve">set deadlines </w:t>
      </w:r>
      <w:r w:rsidR="00147C25" w:rsidRPr="009039BC">
        <w:rPr>
          <w:rFonts w:ascii="Gallery" w:hAnsi="Gallery" w:cs="Gallery"/>
          <w:bCs/>
          <w:sz w:val="20"/>
          <w:szCs w:val="20"/>
        </w:rPr>
        <w:t>to</w:t>
      </w:r>
      <w:r w:rsidRPr="009039BC">
        <w:rPr>
          <w:rFonts w:ascii="Gallery" w:hAnsi="Gallery" w:cs="Gallery"/>
          <w:bCs/>
          <w:sz w:val="20"/>
          <w:szCs w:val="20"/>
        </w:rPr>
        <w:t xml:space="preserve"> ensure </w:t>
      </w:r>
      <w:r w:rsidR="00147C25" w:rsidRPr="009039BC">
        <w:rPr>
          <w:rFonts w:ascii="Gallery" w:hAnsi="Gallery" w:cs="Gallery"/>
          <w:bCs/>
          <w:sz w:val="20"/>
          <w:szCs w:val="20"/>
        </w:rPr>
        <w:t>the project</w:t>
      </w:r>
      <w:r w:rsidRPr="009039BC">
        <w:rPr>
          <w:rFonts w:ascii="Gallery" w:hAnsi="Gallery" w:cs="Gallery"/>
          <w:bCs/>
          <w:sz w:val="20"/>
          <w:szCs w:val="20"/>
        </w:rPr>
        <w:t xml:space="preserve"> produces the</w:t>
      </w:r>
      <w:r w:rsidR="00921E47" w:rsidRPr="009039BC">
        <w:rPr>
          <w:rFonts w:ascii="Gallery" w:hAnsi="Gallery" w:cs="Gallery"/>
          <w:bCs/>
          <w:sz w:val="20"/>
          <w:szCs w:val="20"/>
        </w:rPr>
        <w:t xml:space="preserve"> desired results in the time-</w:t>
      </w:r>
      <w:r w:rsidRPr="009039BC">
        <w:rPr>
          <w:rFonts w:ascii="Gallery" w:hAnsi="Gallery" w:cs="Gallery"/>
          <w:bCs/>
          <w:sz w:val="20"/>
          <w:szCs w:val="20"/>
        </w:rPr>
        <w:t>frame needed. Be specific as to each o</w:t>
      </w:r>
      <w:r w:rsidR="00596527" w:rsidRPr="009039BC">
        <w:rPr>
          <w:rFonts w:ascii="Gallery" w:hAnsi="Gallery" w:cs="Gallery"/>
          <w:bCs/>
          <w:sz w:val="20"/>
          <w:szCs w:val="20"/>
        </w:rPr>
        <w:t>f the three “Es.”</w:t>
      </w:r>
      <w:r w:rsidRPr="009039BC">
        <w:rPr>
          <w:rFonts w:ascii="Gallery" w:hAnsi="Gallery" w:cs="Gallery"/>
          <w:bCs/>
          <w:sz w:val="20"/>
          <w:szCs w:val="20"/>
        </w:rPr>
        <w:t xml:space="preserve"> </w:t>
      </w:r>
    </w:p>
    <w:p w14:paraId="1649535F" w14:textId="77777777" w:rsidR="005349A1" w:rsidRPr="009039BC" w:rsidRDefault="005349A1" w:rsidP="005349A1">
      <w:pPr>
        <w:pStyle w:val="BasicParagraph"/>
        <w:spacing w:line="240" w:lineRule="auto"/>
        <w:rPr>
          <w:rFonts w:ascii="Gallery" w:hAnsi="Gallery" w:cs="Gallery"/>
          <w:bCs/>
          <w:sz w:val="20"/>
          <w:szCs w:val="20"/>
        </w:rPr>
      </w:pPr>
      <w:r w:rsidRPr="009039BC">
        <w:rPr>
          <w:rFonts w:ascii="Gallery" w:hAnsi="Gallery" w:cs="Gallery"/>
          <w:bCs/>
          <w:sz w:val="20"/>
          <w:szCs w:val="20"/>
        </w:rPr>
        <w:tab/>
      </w:r>
      <w:r w:rsidRPr="009039BC">
        <w:rPr>
          <w:rFonts w:ascii="Gallery" w:hAnsi="Gallery" w:cs="Gallery"/>
          <w:bCs/>
          <w:sz w:val="20"/>
          <w:szCs w:val="20"/>
        </w:rPr>
        <w:tab/>
        <w:t>- Excite = Inspire</w:t>
      </w:r>
      <w:r w:rsidRPr="009039BC">
        <w:rPr>
          <w:rFonts w:ascii="Gallery" w:hAnsi="Gallery" w:cs="Gallery"/>
          <w:bCs/>
          <w:sz w:val="20"/>
          <w:szCs w:val="20"/>
        </w:rPr>
        <w:br/>
      </w:r>
      <w:r w:rsidRPr="009039BC">
        <w:rPr>
          <w:rFonts w:ascii="Gallery" w:hAnsi="Gallery" w:cs="Gallery"/>
          <w:bCs/>
          <w:sz w:val="20"/>
          <w:szCs w:val="20"/>
        </w:rPr>
        <w:tab/>
      </w:r>
      <w:r w:rsidRPr="009039BC">
        <w:rPr>
          <w:rFonts w:ascii="Gallery" w:hAnsi="Gallery" w:cs="Gallery"/>
          <w:bCs/>
          <w:sz w:val="20"/>
          <w:szCs w:val="20"/>
        </w:rPr>
        <w:tab/>
        <w:t>- Engage = Participate</w:t>
      </w:r>
    </w:p>
    <w:p w14:paraId="16102467" w14:textId="77777777" w:rsidR="005349A1" w:rsidRPr="009039BC" w:rsidRDefault="005349A1" w:rsidP="005349A1">
      <w:pPr>
        <w:pStyle w:val="BasicParagraph"/>
        <w:spacing w:line="240" w:lineRule="auto"/>
        <w:rPr>
          <w:rFonts w:ascii="Gallery" w:hAnsi="Gallery" w:cs="Gallery"/>
          <w:bCs/>
          <w:sz w:val="20"/>
          <w:szCs w:val="20"/>
        </w:rPr>
      </w:pPr>
      <w:r w:rsidRPr="009039BC">
        <w:rPr>
          <w:rFonts w:ascii="Gallery" w:hAnsi="Gallery" w:cs="Gallery"/>
          <w:bCs/>
          <w:sz w:val="20"/>
          <w:szCs w:val="20"/>
        </w:rPr>
        <w:tab/>
      </w:r>
      <w:r w:rsidRPr="009039BC">
        <w:rPr>
          <w:rFonts w:ascii="Gallery" w:hAnsi="Gallery" w:cs="Gallery"/>
          <w:bCs/>
          <w:sz w:val="20"/>
          <w:szCs w:val="20"/>
        </w:rPr>
        <w:tab/>
        <w:t>- Educate = Critical Thinking</w:t>
      </w:r>
    </w:p>
    <w:p w14:paraId="04514270" w14:textId="77777777" w:rsidR="005349A1" w:rsidRPr="005349A1" w:rsidRDefault="005349A1" w:rsidP="005349A1">
      <w:pPr>
        <w:pStyle w:val="BasicParagraph"/>
        <w:spacing w:line="240" w:lineRule="auto"/>
        <w:rPr>
          <w:rFonts w:ascii="Gallery" w:hAnsi="Gallery" w:cs="Gallery"/>
          <w:b/>
          <w:bCs/>
          <w:sz w:val="20"/>
          <w:szCs w:val="20"/>
        </w:rPr>
      </w:pPr>
    </w:p>
    <w:p w14:paraId="3C6E6CF3" w14:textId="409068F6" w:rsidR="005349A1" w:rsidRPr="009039BC" w:rsidRDefault="005349A1" w:rsidP="00D46DD3">
      <w:pPr>
        <w:pStyle w:val="BasicParagraph"/>
        <w:spacing w:line="240" w:lineRule="auto"/>
        <w:ind w:left="720"/>
        <w:rPr>
          <w:rFonts w:ascii="Gallery" w:hAnsi="Gallery" w:cs="Gallery"/>
          <w:bCs/>
          <w:sz w:val="20"/>
          <w:szCs w:val="20"/>
        </w:rPr>
      </w:pPr>
      <w:r w:rsidRPr="005349A1">
        <w:rPr>
          <w:rFonts w:ascii="Gallery" w:hAnsi="Gallery" w:cs="Gallery"/>
          <w:b/>
          <w:bCs/>
          <w:sz w:val="20"/>
          <w:szCs w:val="20"/>
        </w:rPr>
        <w:t xml:space="preserve">c. Needs Assessment: </w:t>
      </w:r>
      <w:r w:rsidRPr="009039BC">
        <w:rPr>
          <w:rFonts w:ascii="Gallery" w:hAnsi="Gallery" w:cs="Gallery"/>
          <w:bCs/>
          <w:sz w:val="20"/>
          <w:szCs w:val="20"/>
        </w:rPr>
        <w:t xml:space="preserve">Identify the primary needs </w:t>
      </w:r>
      <w:r w:rsidR="009039BC">
        <w:rPr>
          <w:rFonts w:ascii="Gallery" w:hAnsi="Gallery" w:cs="Gallery"/>
          <w:bCs/>
          <w:sz w:val="20"/>
          <w:szCs w:val="20"/>
        </w:rPr>
        <w:t>addressed by this project, sharing relevant data</w:t>
      </w:r>
      <w:r w:rsidRPr="009039BC">
        <w:rPr>
          <w:rFonts w:ascii="Gallery" w:hAnsi="Gallery" w:cs="Gallery"/>
          <w:bCs/>
          <w:sz w:val="20"/>
          <w:szCs w:val="20"/>
        </w:rPr>
        <w:t xml:space="preserve"> </w:t>
      </w:r>
      <w:r w:rsidR="009039BC">
        <w:rPr>
          <w:rFonts w:ascii="Gallery" w:hAnsi="Gallery" w:cs="Gallery"/>
          <w:bCs/>
          <w:sz w:val="20"/>
          <w:szCs w:val="20"/>
        </w:rPr>
        <w:t xml:space="preserve">that makes clear why this project is so important in </w:t>
      </w:r>
      <w:r w:rsidR="00AF3032">
        <w:rPr>
          <w:rFonts w:ascii="Gallery" w:hAnsi="Gallery" w:cs="Gallery"/>
          <w:bCs/>
          <w:sz w:val="20"/>
          <w:szCs w:val="20"/>
        </w:rPr>
        <w:t>this context</w:t>
      </w:r>
      <w:r w:rsidR="00D46DD3">
        <w:rPr>
          <w:rFonts w:ascii="Gallery" w:hAnsi="Gallery" w:cs="Gallery"/>
          <w:bCs/>
          <w:sz w:val="20"/>
          <w:szCs w:val="20"/>
        </w:rPr>
        <w:t>. Include measures of success that will indicate</w:t>
      </w:r>
      <w:r w:rsidR="006B228B">
        <w:rPr>
          <w:rFonts w:ascii="Gallery" w:hAnsi="Gallery" w:cs="Gallery"/>
          <w:bCs/>
          <w:sz w:val="20"/>
          <w:szCs w:val="20"/>
        </w:rPr>
        <w:t xml:space="preserve"> whether</w:t>
      </w:r>
      <w:r w:rsidR="00D46DD3">
        <w:rPr>
          <w:rFonts w:ascii="Gallery" w:hAnsi="Gallery" w:cs="Gallery"/>
          <w:bCs/>
          <w:sz w:val="20"/>
          <w:szCs w:val="20"/>
        </w:rPr>
        <w:t xml:space="preserve"> the project met the identified need(s)</w:t>
      </w:r>
      <w:r w:rsidRPr="009039BC">
        <w:rPr>
          <w:rFonts w:ascii="Gallery" w:hAnsi="Gallery" w:cs="Gallery"/>
          <w:bCs/>
          <w:sz w:val="20"/>
          <w:szCs w:val="20"/>
        </w:rPr>
        <w:t xml:space="preserve">. </w:t>
      </w:r>
    </w:p>
    <w:p w14:paraId="73566AD5" w14:textId="77777777" w:rsidR="005349A1" w:rsidRPr="005349A1" w:rsidRDefault="005349A1" w:rsidP="005349A1">
      <w:pPr>
        <w:pStyle w:val="BasicParagraph"/>
        <w:spacing w:line="240" w:lineRule="auto"/>
        <w:rPr>
          <w:rFonts w:ascii="Gallery" w:hAnsi="Gallery" w:cs="Gallery"/>
          <w:b/>
          <w:bCs/>
          <w:sz w:val="20"/>
          <w:szCs w:val="20"/>
        </w:rPr>
      </w:pPr>
    </w:p>
    <w:p w14:paraId="554D754C" w14:textId="7C8CA03F" w:rsidR="005349A1" w:rsidRPr="005349A1" w:rsidRDefault="005349A1" w:rsidP="003A5F3A">
      <w:pPr>
        <w:pStyle w:val="BasicParagraph"/>
        <w:spacing w:line="240" w:lineRule="auto"/>
        <w:ind w:left="720"/>
        <w:rPr>
          <w:rFonts w:ascii="Gallery" w:hAnsi="Gallery" w:cs="Gallery"/>
          <w:b/>
          <w:bCs/>
          <w:sz w:val="20"/>
          <w:szCs w:val="20"/>
        </w:rPr>
      </w:pPr>
      <w:r w:rsidRPr="005349A1">
        <w:rPr>
          <w:rFonts w:ascii="Gallery" w:hAnsi="Gallery" w:cs="Gallery"/>
          <w:b/>
          <w:bCs/>
          <w:sz w:val="20"/>
          <w:szCs w:val="20"/>
        </w:rPr>
        <w:t>d. Learning Standards:</w:t>
      </w:r>
      <w:r w:rsidR="009039BC">
        <w:rPr>
          <w:rFonts w:ascii="Gallery" w:hAnsi="Gallery" w:cs="Gallery"/>
          <w:b/>
          <w:bCs/>
          <w:sz w:val="20"/>
          <w:szCs w:val="20"/>
        </w:rPr>
        <w:t xml:space="preserve"> </w:t>
      </w:r>
      <w:r w:rsidR="009039BC">
        <w:rPr>
          <w:rFonts w:ascii="Gallery" w:hAnsi="Gallery" w:cs="Gallery"/>
          <w:bCs/>
          <w:sz w:val="20"/>
          <w:szCs w:val="20"/>
        </w:rPr>
        <w:t xml:space="preserve">Describe the </w:t>
      </w:r>
      <w:r w:rsidRPr="009039BC">
        <w:rPr>
          <w:rFonts w:ascii="Gallery" w:hAnsi="Gallery" w:cs="Gallery"/>
          <w:bCs/>
          <w:sz w:val="20"/>
          <w:szCs w:val="20"/>
        </w:rPr>
        <w:t xml:space="preserve">learning standards to which this project </w:t>
      </w:r>
      <w:r w:rsidR="003A5F3A" w:rsidRPr="009039BC">
        <w:rPr>
          <w:rFonts w:ascii="Gallery" w:hAnsi="Gallery" w:cs="Gallery"/>
          <w:bCs/>
          <w:sz w:val="20"/>
          <w:szCs w:val="20"/>
        </w:rPr>
        <w:t>is aligned</w:t>
      </w:r>
      <w:r w:rsidRPr="009039BC">
        <w:rPr>
          <w:rFonts w:ascii="Gallery" w:hAnsi="Gallery" w:cs="Gallery"/>
          <w:bCs/>
          <w:sz w:val="20"/>
          <w:szCs w:val="20"/>
        </w:rPr>
        <w:t xml:space="preserve"> and a plan for how </w:t>
      </w:r>
      <w:r w:rsidR="00201666">
        <w:rPr>
          <w:rFonts w:ascii="Gallery" w:hAnsi="Gallery" w:cs="Gallery"/>
          <w:bCs/>
          <w:sz w:val="20"/>
          <w:szCs w:val="20"/>
        </w:rPr>
        <w:t>it</w:t>
      </w:r>
      <w:r w:rsidR="003A5F3A" w:rsidRPr="009039BC">
        <w:rPr>
          <w:rFonts w:ascii="Gallery" w:hAnsi="Gallery" w:cs="Gallery"/>
          <w:bCs/>
          <w:sz w:val="20"/>
          <w:szCs w:val="20"/>
        </w:rPr>
        <w:t xml:space="preserve"> will improve </w:t>
      </w:r>
      <w:r w:rsidRPr="009039BC">
        <w:rPr>
          <w:rFonts w:ascii="Gallery" w:hAnsi="Gallery" w:cs="Gallery"/>
          <w:bCs/>
          <w:sz w:val="20"/>
          <w:szCs w:val="20"/>
        </w:rPr>
        <w:t>student</w:t>
      </w:r>
      <w:r w:rsidR="003A5F3A" w:rsidRPr="009039BC">
        <w:rPr>
          <w:rFonts w:ascii="Gallery" w:hAnsi="Gallery" w:cs="Gallery"/>
          <w:bCs/>
          <w:sz w:val="20"/>
          <w:szCs w:val="20"/>
        </w:rPr>
        <w:t xml:space="preserve"> achievement</w:t>
      </w:r>
      <w:r w:rsidR="009039BC">
        <w:rPr>
          <w:rFonts w:ascii="Gallery" w:hAnsi="Gallery" w:cs="Gallery"/>
          <w:bCs/>
          <w:sz w:val="20"/>
          <w:szCs w:val="20"/>
        </w:rPr>
        <w:t xml:space="preserve"> (note: </w:t>
      </w:r>
      <w:r w:rsidR="00201666">
        <w:rPr>
          <w:rFonts w:ascii="Gallery" w:hAnsi="Gallery" w:cs="Gallery"/>
          <w:bCs/>
          <w:sz w:val="20"/>
          <w:szCs w:val="20"/>
        </w:rPr>
        <w:t>enumerating specific state standards is not required; copy/pasting state standards is discouraged)</w:t>
      </w:r>
      <w:r w:rsidR="00C84D1C">
        <w:rPr>
          <w:rFonts w:ascii="Gallery" w:hAnsi="Gallery" w:cs="Gallery"/>
          <w:bCs/>
          <w:sz w:val="20"/>
          <w:szCs w:val="20"/>
        </w:rPr>
        <w:t>.</w:t>
      </w:r>
    </w:p>
    <w:p w14:paraId="1799D1A2" w14:textId="77777777" w:rsidR="005349A1" w:rsidRPr="005349A1" w:rsidRDefault="005349A1" w:rsidP="005349A1">
      <w:pPr>
        <w:pStyle w:val="BasicParagraph"/>
        <w:spacing w:line="240" w:lineRule="auto"/>
        <w:rPr>
          <w:rFonts w:ascii="Gallery" w:hAnsi="Gallery" w:cs="Gallery"/>
          <w:b/>
          <w:bCs/>
          <w:sz w:val="20"/>
          <w:szCs w:val="20"/>
        </w:rPr>
      </w:pPr>
    </w:p>
    <w:p w14:paraId="030BF259" w14:textId="59EB59BD" w:rsidR="005349A1" w:rsidRPr="005349A1" w:rsidRDefault="005A78D4" w:rsidP="005A78D4">
      <w:pPr>
        <w:pStyle w:val="BasicParagraph"/>
        <w:spacing w:line="240" w:lineRule="auto"/>
        <w:ind w:left="720"/>
        <w:rPr>
          <w:rFonts w:ascii="Gallery" w:hAnsi="Gallery" w:cs="Gallery"/>
          <w:b/>
          <w:bCs/>
          <w:sz w:val="20"/>
          <w:szCs w:val="20"/>
        </w:rPr>
      </w:pPr>
      <w:r>
        <w:rPr>
          <w:rFonts w:ascii="Gallery" w:hAnsi="Gallery" w:cs="Gallery"/>
          <w:b/>
          <w:bCs/>
          <w:sz w:val="20"/>
          <w:szCs w:val="20"/>
        </w:rPr>
        <w:t xml:space="preserve">e. Collaboration: </w:t>
      </w:r>
      <w:r w:rsidRPr="00BA3223">
        <w:rPr>
          <w:rFonts w:ascii="Gallery" w:hAnsi="Gallery" w:cs="Gallery"/>
          <w:bCs/>
          <w:sz w:val="20"/>
          <w:szCs w:val="20"/>
        </w:rPr>
        <w:t xml:space="preserve">Identify </w:t>
      </w:r>
      <w:r w:rsidR="005349A1" w:rsidRPr="00BA3223">
        <w:rPr>
          <w:rFonts w:ascii="Gallery" w:hAnsi="Gallery" w:cs="Gallery"/>
          <w:bCs/>
          <w:sz w:val="20"/>
          <w:szCs w:val="20"/>
        </w:rPr>
        <w:t>other partners and stakeholders</w:t>
      </w:r>
      <w:r w:rsidR="00BA3223">
        <w:rPr>
          <w:rFonts w:ascii="Gallery" w:hAnsi="Gallery" w:cs="Gallery"/>
          <w:bCs/>
          <w:sz w:val="20"/>
          <w:szCs w:val="20"/>
        </w:rPr>
        <w:t>, explaining how</w:t>
      </w:r>
      <w:r w:rsidR="005349A1" w:rsidRPr="00BA3223">
        <w:rPr>
          <w:rFonts w:ascii="Gallery" w:hAnsi="Gallery" w:cs="Gallery"/>
          <w:bCs/>
          <w:sz w:val="20"/>
          <w:szCs w:val="20"/>
        </w:rPr>
        <w:t xml:space="preserve"> they will engage in the effort and share goals, respons</w:t>
      </w:r>
      <w:r w:rsidR="00337285" w:rsidRPr="00BA3223">
        <w:rPr>
          <w:rFonts w:ascii="Gallery" w:hAnsi="Gallery" w:cs="Gallery"/>
          <w:bCs/>
          <w:sz w:val="20"/>
          <w:szCs w:val="20"/>
        </w:rPr>
        <w:t>i</w:t>
      </w:r>
      <w:r w:rsidR="005349A1" w:rsidRPr="00BA3223">
        <w:rPr>
          <w:rFonts w:ascii="Gallery" w:hAnsi="Gallery" w:cs="Gallery"/>
          <w:bCs/>
          <w:sz w:val="20"/>
          <w:szCs w:val="20"/>
        </w:rPr>
        <w:t>bilities and accountability for the project.</w:t>
      </w:r>
    </w:p>
    <w:p w14:paraId="7C5CE02C" w14:textId="77777777" w:rsidR="005349A1" w:rsidRPr="005349A1" w:rsidRDefault="005349A1" w:rsidP="005349A1">
      <w:pPr>
        <w:pStyle w:val="BasicParagraph"/>
        <w:spacing w:line="240" w:lineRule="auto"/>
        <w:rPr>
          <w:rFonts w:ascii="Gallery" w:hAnsi="Gallery" w:cs="Gallery"/>
          <w:b/>
          <w:bCs/>
          <w:sz w:val="20"/>
          <w:szCs w:val="20"/>
        </w:rPr>
      </w:pPr>
    </w:p>
    <w:p w14:paraId="0C11C24E" w14:textId="505FF332" w:rsidR="005349A1" w:rsidRDefault="005349A1" w:rsidP="006B228B">
      <w:pPr>
        <w:pStyle w:val="BasicParagraph"/>
        <w:spacing w:line="240" w:lineRule="auto"/>
        <w:rPr>
          <w:rFonts w:ascii="Gallery" w:hAnsi="Gallery" w:cs="Gallery"/>
          <w:b/>
          <w:bCs/>
          <w:sz w:val="20"/>
          <w:szCs w:val="20"/>
        </w:rPr>
      </w:pPr>
      <w:r w:rsidRPr="005349A1">
        <w:rPr>
          <w:rFonts w:ascii="Gallery" w:hAnsi="Gallery" w:cs="Gallery"/>
          <w:b/>
          <w:bCs/>
          <w:sz w:val="20"/>
          <w:szCs w:val="20"/>
        </w:rPr>
        <w:tab/>
      </w:r>
      <w:r w:rsidR="00C84A7F">
        <w:rPr>
          <w:rFonts w:ascii="Gallery" w:hAnsi="Gallery" w:cs="Gallery"/>
          <w:b/>
          <w:bCs/>
          <w:sz w:val="20"/>
          <w:szCs w:val="20"/>
        </w:rPr>
        <w:t xml:space="preserve"> </w:t>
      </w:r>
    </w:p>
    <w:p w14:paraId="34044C50" w14:textId="77777777" w:rsidR="005967CC" w:rsidRPr="00D2017B" w:rsidRDefault="005967CC" w:rsidP="005967CC">
      <w:pPr>
        <w:pStyle w:val="BasicParagraph"/>
        <w:rPr>
          <w:rFonts w:ascii="Gallery" w:hAnsi="Gallery" w:cs="Gallery"/>
          <w:b/>
          <w:bCs/>
          <w:sz w:val="20"/>
          <w:szCs w:val="20"/>
        </w:rPr>
      </w:pPr>
      <w:r>
        <w:rPr>
          <w:rFonts w:ascii="Gallery" w:hAnsi="Gallery" w:cs="Gallery"/>
          <w:b/>
          <w:bCs/>
          <w:sz w:val="20"/>
          <w:szCs w:val="20"/>
        </w:rPr>
        <w:t>4</w:t>
      </w:r>
      <w:r w:rsidRPr="00D2017B">
        <w:rPr>
          <w:rFonts w:ascii="Gallery" w:hAnsi="Gallery" w:cs="Gallery"/>
          <w:b/>
          <w:bCs/>
          <w:sz w:val="20"/>
          <w:szCs w:val="20"/>
        </w:rPr>
        <w:t>. Project Budget: Include specific informat</w:t>
      </w:r>
      <w:r>
        <w:rPr>
          <w:rFonts w:ascii="Gallery" w:hAnsi="Gallery" w:cs="Gallery"/>
          <w:b/>
          <w:bCs/>
          <w:sz w:val="20"/>
          <w:szCs w:val="20"/>
        </w:rPr>
        <w:t>ion about the quantity and types</w:t>
      </w:r>
      <w:r w:rsidRPr="00D2017B">
        <w:rPr>
          <w:rFonts w:ascii="Gallery" w:hAnsi="Gallery" w:cs="Gallery"/>
          <w:b/>
          <w:bCs/>
          <w:sz w:val="20"/>
          <w:szCs w:val="20"/>
        </w:rPr>
        <w:t xml:space="preserve"> of items to </w:t>
      </w:r>
      <w:r>
        <w:rPr>
          <w:rFonts w:ascii="Gallery" w:hAnsi="Gallery" w:cs="Gallery"/>
          <w:b/>
          <w:bCs/>
          <w:sz w:val="20"/>
          <w:szCs w:val="20"/>
        </w:rPr>
        <w:t>be purchased, sources of supply and cost (see table)</w:t>
      </w:r>
      <w:r w:rsidRPr="00D2017B">
        <w:rPr>
          <w:rFonts w:ascii="Gallery" w:hAnsi="Gallery" w:cs="Gallery"/>
          <w:b/>
          <w:bCs/>
          <w:sz w:val="20"/>
          <w:szCs w:val="20"/>
        </w:rPr>
        <w:t xml:space="preserve"> on a separate sheet in the format provided below. </w:t>
      </w:r>
    </w:p>
    <w:p w14:paraId="23F05E4C" w14:textId="77777777" w:rsidR="005967CC" w:rsidRPr="00D2017B" w:rsidRDefault="005967CC" w:rsidP="005967CC">
      <w:pPr>
        <w:pStyle w:val="BasicParagraph"/>
        <w:rPr>
          <w:rFonts w:ascii="Gallery" w:hAnsi="Gallery" w:cs="Gallery"/>
          <w:b/>
          <w:bCs/>
          <w:sz w:val="20"/>
          <w:szCs w:val="20"/>
        </w:rPr>
      </w:pPr>
    </w:p>
    <w:p w14:paraId="575E5D27" w14:textId="77777777" w:rsidR="005967CC" w:rsidRDefault="005967CC" w:rsidP="005967CC">
      <w:pPr>
        <w:pStyle w:val="BasicParagraph"/>
        <w:rPr>
          <w:rFonts w:ascii="Gallery" w:hAnsi="Gallery" w:cs="Gallery"/>
          <w:b/>
          <w:bCs/>
          <w:sz w:val="20"/>
          <w:szCs w:val="20"/>
        </w:rPr>
      </w:pPr>
      <w:r w:rsidRPr="00D2017B">
        <w:rPr>
          <w:rFonts w:ascii="Gallery" w:hAnsi="Gallery" w:cs="Gallery"/>
          <w:b/>
          <w:bCs/>
          <w:sz w:val="20"/>
          <w:szCs w:val="20"/>
        </w:rPr>
        <w:t>Amount of request: $___________________________</w:t>
      </w:r>
    </w:p>
    <w:p w14:paraId="5A288F50" w14:textId="77777777" w:rsidR="005967CC" w:rsidRDefault="005967CC" w:rsidP="005967CC">
      <w:pPr>
        <w:pStyle w:val="BasicParagraph"/>
        <w:rPr>
          <w:rFonts w:ascii="Gallery" w:hAnsi="Gallery" w:cs="Gallery"/>
          <w:b/>
          <w:bCs/>
          <w:sz w:val="20"/>
          <w:szCs w:val="20"/>
        </w:rPr>
      </w:pPr>
      <w:r>
        <w:rPr>
          <w:rFonts w:ascii="Gallery" w:hAnsi="Gallery" w:cs="Gallery"/>
          <w:b/>
          <w:bCs/>
          <w:sz w:val="20"/>
          <w:szCs w:val="20"/>
        </w:rPr>
        <w:br/>
        <w:t>Item Description</w:t>
      </w:r>
      <w:r>
        <w:rPr>
          <w:rFonts w:ascii="Gallery" w:hAnsi="Gallery" w:cs="Gallery"/>
          <w:b/>
          <w:bCs/>
          <w:sz w:val="20"/>
          <w:szCs w:val="20"/>
        </w:rPr>
        <w:tab/>
      </w:r>
      <w:r>
        <w:rPr>
          <w:rFonts w:ascii="Gallery" w:hAnsi="Gallery" w:cs="Gallery"/>
          <w:b/>
          <w:bCs/>
          <w:sz w:val="20"/>
          <w:szCs w:val="20"/>
        </w:rPr>
        <w:tab/>
        <w:t>Store/Source</w:t>
      </w:r>
      <w:r>
        <w:rPr>
          <w:rFonts w:ascii="Gallery" w:hAnsi="Gallery" w:cs="Gallery"/>
          <w:b/>
          <w:bCs/>
          <w:sz w:val="20"/>
          <w:szCs w:val="20"/>
        </w:rPr>
        <w:tab/>
      </w:r>
      <w:r>
        <w:rPr>
          <w:rFonts w:ascii="Gallery" w:hAnsi="Gallery" w:cs="Gallery"/>
          <w:b/>
          <w:bCs/>
          <w:sz w:val="20"/>
          <w:szCs w:val="20"/>
        </w:rPr>
        <w:tab/>
        <w:t>Quantity</w:t>
      </w:r>
      <w:r>
        <w:rPr>
          <w:rFonts w:ascii="Gallery" w:hAnsi="Gallery" w:cs="Gallery"/>
          <w:b/>
          <w:bCs/>
          <w:sz w:val="20"/>
          <w:szCs w:val="20"/>
        </w:rPr>
        <w:tab/>
      </w:r>
      <w:r>
        <w:rPr>
          <w:rFonts w:ascii="Gallery" w:hAnsi="Gallery" w:cs="Gallery"/>
          <w:b/>
          <w:bCs/>
          <w:sz w:val="20"/>
          <w:szCs w:val="20"/>
        </w:rPr>
        <w:tab/>
        <w:t>Unit Cost</w:t>
      </w:r>
      <w:r>
        <w:rPr>
          <w:rFonts w:ascii="Gallery" w:hAnsi="Gallery" w:cs="Gallery"/>
          <w:b/>
          <w:bCs/>
          <w:sz w:val="20"/>
          <w:szCs w:val="20"/>
        </w:rPr>
        <w:tab/>
      </w:r>
      <w:r>
        <w:rPr>
          <w:rFonts w:ascii="Gallery" w:hAnsi="Gallery" w:cs="Gallery"/>
          <w:b/>
          <w:bCs/>
          <w:sz w:val="20"/>
          <w:szCs w:val="20"/>
        </w:rPr>
        <w:tab/>
        <w:t>Subtotal</w:t>
      </w:r>
    </w:p>
    <w:p w14:paraId="610ECA59" w14:textId="77777777" w:rsidR="005967CC" w:rsidRDefault="005967CC" w:rsidP="005967CC">
      <w:pPr>
        <w:pStyle w:val="BasicParagraph"/>
        <w:pBdr>
          <w:top w:val="single" w:sz="12" w:space="1" w:color="auto"/>
          <w:bottom w:val="single" w:sz="12" w:space="1" w:color="auto"/>
        </w:pBdr>
        <w:rPr>
          <w:rFonts w:ascii="Gallery" w:hAnsi="Gallery" w:cs="Gallery"/>
          <w:b/>
          <w:bCs/>
          <w:sz w:val="20"/>
          <w:szCs w:val="20"/>
        </w:rPr>
      </w:pPr>
    </w:p>
    <w:p w14:paraId="0F75B3D1" w14:textId="77777777" w:rsidR="005967CC" w:rsidRDefault="005967CC" w:rsidP="005967CC">
      <w:pPr>
        <w:pStyle w:val="BasicParagraph"/>
        <w:pBdr>
          <w:bottom w:val="single" w:sz="12" w:space="1" w:color="auto"/>
          <w:between w:val="single" w:sz="12" w:space="1" w:color="auto"/>
        </w:pBdr>
        <w:rPr>
          <w:rFonts w:ascii="Gallery" w:hAnsi="Gallery" w:cs="Gallery"/>
          <w:b/>
          <w:bCs/>
          <w:sz w:val="20"/>
          <w:szCs w:val="20"/>
        </w:rPr>
      </w:pPr>
    </w:p>
    <w:p w14:paraId="31801997" w14:textId="77777777" w:rsidR="005967CC" w:rsidRDefault="005967CC" w:rsidP="005967CC">
      <w:pPr>
        <w:pStyle w:val="BasicParagraph"/>
        <w:pBdr>
          <w:bottom w:val="single" w:sz="12" w:space="1" w:color="auto"/>
          <w:between w:val="single" w:sz="12" w:space="1" w:color="auto"/>
        </w:pBdr>
        <w:rPr>
          <w:rFonts w:ascii="Gallery" w:hAnsi="Gallery" w:cs="Gallery"/>
          <w:b/>
          <w:bCs/>
          <w:sz w:val="20"/>
          <w:szCs w:val="20"/>
        </w:rPr>
      </w:pPr>
    </w:p>
    <w:p w14:paraId="1A628655" w14:textId="77777777" w:rsidR="005967CC" w:rsidRDefault="005967CC" w:rsidP="005967CC">
      <w:pPr>
        <w:pStyle w:val="BasicParagraph"/>
        <w:pBdr>
          <w:bottom w:val="single" w:sz="12" w:space="1" w:color="auto"/>
          <w:between w:val="single" w:sz="12" w:space="1" w:color="auto"/>
        </w:pBdr>
        <w:rPr>
          <w:rFonts w:ascii="Gallery" w:hAnsi="Gallery" w:cs="Gallery"/>
          <w:b/>
          <w:bCs/>
          <w:sz w:val="20"/>
          <w:szCs w:val="20"/>
        </w:rPr>
      </w:pPr>
    </w:p>
    <w:p w14:paraId="28BA154D" w14:textId="77777777" w:rsidR="005967CC" w:rsidRPr="00D2017B" w:rsidRDefault="005967CC" w:rsidP="005967CC">
      <w:pPr>
        <w:pStyle w:val="BasicParagraph"/>
        <w:rPr>
          <w:rFonts w:ascii="Gallery Regular" w:hAnsi="Gallery Regular" w:cs="Gallery Regular"/>
          <w:sz w:val="20"/>
          <w:szCs w:val="20"/>
        </w:rPr>
      </w:pPr>
    </w:p>
    <w:p w14:paraId="05CFF0BC" w14:textId="77777777" w:rsidR="005967CC" w:rsidRPr="00D2017B" w:rsidRDefault="005967CC" w:rsidP="005967CC">
      <w:pPr>
        <w:pStyle w:val="BasicParagraph"/>
        <w:rPr>
          <w:rFonts w:ascii="Gallery" w:hAnsi="Gallery" w:cs="Gallery"/>
          <w:b/>
          <w:bCs/>
          <w:sz w:val="20"/>
          <w:szCs w:val="20"/>
        </w:rPr>
      </w:pPr>
      <w:r w:rsidRPr="00D2017B">
        <w:rPr>
          <w:rFonts w:ascii="Gallery" w:hAnsi="Gallery" w:cs="Gallery"/>
          <w:b/>
          <w:bCs/>
          <w:sz w:val="20"/>
          <w:szCs w:val="20"/>
        </w:rPr>
        <w:tab/>
      </w:r>
      <w:r w:rsidRPr="00D2017B">
        <w:rPr>
          <w:rFonts w:ascii="Gallery" w:hAnsi="Gallery" w:cs="Gallery"/>
          <w:b/>
          <w:bCs/>
          <w:sz w:val="20"/>
          <w:szCs w:val="20"/>
        </w:rPr>
        <w:tab/>
      </w:r>
      <w:r w:rsidRPr="00D2017B">
        <w:rPr>
          <w:rFonts w:ascii="Gallery" w:hAnsi="Gallery" w:cs="Gallery"/>
          <w:b/>
          <w:bCs/>
          <w:sz w:val="20"/>
          <w:szCs w:val="20"/>
        </w:rPr>
        <w:tab/>
      </w:r>
      <w:r w:rsidRPr="00D2017B">
        <w:rPr>
          <w:rFonts w:ascii="Gallery" w:hAnsi="Gallery" w:cs="Gallery"/>
          <w:b/>
          <w:bCs/>
          <w:sz w:val="20"/>
          <w:szCs w:val="20"/>
        </w:rPr>
        <w:tab/>
      </w:r>
      <w:r w:rsidRPr="00D2017B">
        <w:rPr>
          <w:rFonts w:ascii="Gallery" w:hAnsi="Gallery" w:cs="Gallery"/>
          <w:b/>
          <w:bCs/>
          <w:sz w:val="20"/>
          <w:szCs w:val="20"/>
        </w:rPr>
        <w:tab/>
      </w:r>
      <w:r w:rsidRPr="00D2017B">
        <w:rPr>
          <w:rFonts w:ascii="Gallery" w:hAnsi="Gallery" w:cs="Gallery"/>
          <w:b/>
          <w:bCs/>
          <w:sz w:val="20"/>
          <w:szCs w:val="20"/>
        </w:rPr>
        <w:tab/>
      </w:r>
      <w:r w:rsidRPr="00D2017B">
        <w:rPr>
          <w:rFonts w:ascii="Gallery" w:hAnsi="Gallery" w:cs="Gallery"/>
          <w:b/>
          <w:bCs/>
          <w:sz w:val="20"/>
          <w:szCs w:val="20"/>
        </w:rPr>
        <w:tab/>
      </w:r>
      <w:r w:rsidRPr="00D2017B">
        <w:rPr>
          <w:rFonts w:ascii="Gallery" w:hAnsi="Gallery" w:cs="Gallery"/>
          <w:b/>
          <w:bCs/>
          <w:sz w:val="20"/>
          <w:szCs w:val="20"/>
        </w:rPr>
        <w:tab/>
      </w:r>
      <w:r w:rsidRPr="00D2017B">
        <w:rPr>
          <w:rFonts w:ascii="Gallery" w:hAnsi="Gallery" w:cs="Gallery"/>
          <w:b/>
          <w:bCs/>
          <w:sz w:val="20"/>
          <w:szCs w:val="20"/>
        </w:rPr>
        <w:tab/>
        <w:t>OVERALL TOTAL: _______________</w:t>
      </w:r>
    </w:p>
    <w:p w14:paraId="155313E6" w14:textId="77777777" w:rsidR="005967CC" w:rsidRPr="00D2017B" w:rsidRDefault="005967CC" w:rsidP="005967CC">
      <w:pPr>
        <w:pStyle w:val="BasicParagraph"/>
        <w:rPr>
          <w:rFonts w:ascii="Gallery" w:hAnsi="Gallery" w:cs="Gallery"/>
          <w:b/>
          <w:bCs/>
          <w:sz w:val="20"/>
          <w:szCs w:val="20"/>
        </w:rPr>
      </w:pPr>
    </w:p>
    <w:p w14:paraId="2F2F097D" w14:textId="1954E8F5" w:rsidR="005967CC" w:rsidRPr="00D2017B" w:rsidRDefault="005967CC" w:rsidP="005967CC">
      <w:pPr>
        <w:pStyle w:val="BasicParagraph"/>
        <w:rPr>
          <w:rFonts w:ascii="Gallery" w:hAnsi="Gallery" w:cs="Gallery"/>
          <w:b/>
          <w:bCs/>
          <w:sz w:val="20"/>
          <w:szCs w:val="20"/>
        </w:rPr>
      </w:pPr>
      <w:r w:rsidRPr="00D2017B">
        <w:rPr>
          <w:rFonts w:ascii="Gallery" w:hAnsi="Gallery" w:cs="Gallery"/>
          <w:b/>
          <w:bCs/>
          <w:sz w:val="20"/>
          <w:szCs w:val="20"/>
        </w:rPr>
        <w:t xml:space="preserve">To assist in the application review process, include any additional </w:t>
      </w:r>
      <w:r w:rsidR="00BA3223">
        <w:rPr>
          <w:rFonts w:ascii="Gallery" w:hAnsi="Gallery" w:cs="Gallery"/>
          <w:b/>
          <w:bCs/>
          <w:sz w:val="20"/>
          <w:szCs w:val="20"/>
        </w:rPr>
        <w:t xml:space="preserve">relevant </w:t>
      </w:r>
      <w:r w:rsidRPr="00D2017B">
        <w:rPr>
          <w:rFonts w:ascii="Gallery" w:hAnsi="Gallery" w:cs="Gallery"/>
          <w:b/>
          <w:bCs/>
          <w:sz w:val="20"/>
          <w:szCs w:val="20"/>
        </w:rPr>
        <w:t>information about the items being purchased.</w:t>
      </w:r>
    </w:p>
    <w:p w14:paraId="2CA62E20" w14:textId="60910305" w:rsidR="005349A1" w:rsidRPr="003D63C9" w:rsidRDefault="005349A1" w:rsidP="005967CC">
      <w:pPr>
        <w:jc w:val="center"/>
        <w:rPr>
          <w:rFonts w:ascii="Chaparral Pro" w:hAnsi="Chaparral Pro" w:cs="Gallery"/>
          <w:b/>
          <w:bCs/>
          <w:color w:val="FF0000"/>
          <w:sz w:val="32"/>
          <w:szCs w:val="32"/>
        </w:rPr>
      </w:pPr>
      <w:r>
        <w:rPr>
          <w:rFonts w:ascii="Gallery" w:hAnsi="Gallery" w:cs="Gallery"/>
          <w:b/>
          <w:bCs/>
          <w:sz w:val="20"/>
          <w:szCs w:val="20"/>
        </w:rPr>
        <w:br w:type="page"/>
      </w:r>
      <w:r w:rsidR="002B0C23" w:rsidRPr="00B322B2">
        <w:rPr>
          <w:rFonts w:ascii="Chaparral Pro" w:hAnsi="Chaparral Pro" w:cs="Gallery"/>
          <w:b/>
          <w:bCs/>
          <w:color w:val="00529B"/>
          <w:sz w:val="32"/>
          <w:szCs w:val="32"/>
        </w:rPr>
        <w:lastRenderedPageBreak/>
        <w:t xml:space="preserve">2019 </w:t>
      </w:r>
      <w:r w:rsidR="00D2017B" w:rsidRPr="00B322B2">
        <w:rPr>
          <w:rFonts w:ascii="Chaparral Pro" w:hAnsi="Chaparral Pro" w:cs="Gallery"/>
          <w:b/>
          <w:bCs/>
          <w:color w:val="00529B"/>
          <w:sz w:val="32"/>
          <w:szCs w:val="32"/>
        </w:rPr>
        <w:t>GOOD IDEA GRANT APPLICATION</w:t>
      </w:r>
      <w:r w:rsidR="00BE13F4" w:rsidRPr="00B322B2">
        <w:rPr>
          <w:rFonts w:ascii="Chaparral Pro" w:hAnsi="Chaparral Pro" w:cs="Gallery"/>
          <w:b/>
          <w:bCs/>
          <w:color w:val="00529B"/>
          <w:sz w:val="32"/>
          <w:szCs w:val="32"/>
        </w:rPr>
        <w:t xml:space="preserve"> (cont.)</w:t>
      </w:r>
    </w:p>
    <w:p w14:paraId="7E44546B" w14:textId="77777777" w:rsidR="00D2017B" w:rsidRDefault="00D2017B" w:rsidP="005349A1">
      <w:pPr>
        <w:pStyle w:val="BasicParagraph"/>
        <w:spacing w:line="240" w:lineRule="auto"/>
        <w:ind w:firstLine="180"/>
        <w:rPr>
          <w:rFonts w:ascii="Gallery" w:hAnsi="Gallery" w:cs="Gallery"/>
          <w:b/>
          <w:bCs/>
          <w:sz w:val="20"/>
          <w:szCs w:val="20"/>
        </w:rPr>
      </w:pPr>
    </w:p>
    <w:p w14:paraId="793F2612" w14:textId="77777777" w:rsidR="00D2017B" w:rsidRPr="00D2017B" w:rsidRDefault="00D2017B" w:rsidP="00D2017B">
      <w:pPr>
        <w:pStyle w:val="BasicParagraph"/>
        <w:rPr>
          <w:rFonts w:ascii="Gallery" w:hAnsi="Gallery" w:cs="Gallery"/>
          <w:b/>
          <w:bCs/>
          <w:sz w:val="20"/>
          <w:szCs w:val="20"/>
        </w:rPr>
      </w:pPr>
    </w:p>
    <w:p w14:paraId="06A472F5" w14:textId="77777777" w:rsidR="00D2017B" w:rsidRPr="00D2017B" w:rsidRDefault="00D2017B" w:rsidP="00D2017B">
      <w:pPr>
        <w:pStyle w:val="BasicParagraph"/>
        <w:rPr>
          <w:rFonts w:ascii="Gallery" w:hAnsi="Gallery" w:cs="Gallery"/>
          <w:b/>
          <w:bCs/>
          <w:sz w:val="20"/>
          <w:szCs w:val="20"/>
        </w:rPr>
      </w:pPr>
      <w:r w:rsidRPr="00D2017B">
        <w:rPr>
          <w:rFonts w:ascii="Gallery" w:hAnsi="Gallery" w:cs="Gallery"/>
          <w:b/>
          <w:bCs/>
          <w:sz w:val="20"/>
          <w:szCs w:val="20"/>
        </w:rPr>
        <w:t>Statement of Understanding</w:t>
      </w:r>
    </w:p>
    <w:p w14:paraId="234F3D92" w14:textId="16C10927" w:rsidR="006B228B" w:rsidRDefault="00D2017B" w:rsidP="00D2017B">
      <w:pPr>
        <w:pStyle w:val="BasicParagraph"/>
        <w:rPr>
          <w:rFonts w:ascii="Gallery" w:hAnsi="Gallery" w:cs="Gallery"/>
          <w:bCs/>
          <w:sz w:val="20"/>
          <w:szCs w:val="20"/>
        </w:rPr>
      </w:pPr>
      <w:r w:rsidRPr="009A57DE">
        <w:rPr>
          <w:rFonts w:ascii="Gallery" w:hAnsi="Gallery" w:cs="Gallery"/>
          <w:bCs/>
          <w:sz w:val="20"/>
          <w:szCs w:val="20"/>
        </w:rPr>
        <w:t xml:space="preserve">If awarded, grant funds must be used for developing and implementing the project as described in this application. </w:t>
      </w:r>
      <w:r w:rsidR="006B228B">
        <w:rPr>
          <w:rFonts w:ascii="Gallery" w:hAnsi="Gallery" w:cs="Gallery"/>
          <w:bCs/>
          <w:sz w:val="20"/>
          <w:szCs w:val="20"/>
        </w:rPr>
        <w:t>Funds will be expended and accounted for, and the project described completed</w:t>
      </w:r>
      <w:r w:rsidR="00F24624">
        <w:rPr>
          <w:rFonts w:ascii="Gallery" w:hAnsi="Gallery" w:cs="Gallery"/>
          <w:bCs/>
          <w:sz w:val="20"/>
          <w:szCs w:val="20"/>
        </w:rPr>
        <w:t>,</w:t>
      </w:r>
      <w:r w:rsidR="006B228B">
        <w:rPr>
          <w:rFonts w:ascii="Gallery" w:hAnsi="Gallery" w:cs="Gallery"/>
          <w:bCs/>
          <w:sz w:val="20"/>
          <w:szCs w:val="20"/>
        </w:rPr>
        <w:t xml:space="preserve"> no later than </w:t>
      </w:r>
      <w:r w:rsidR="006B228B" w:rsidRPr="009A57DE">
        <w:rPr>
          <w:rFonts w:ascii="Gallery" w:hAnsi="Gallery" w:cs="Gallery"/>
          <w:bCs/>
          <w:sz w:val="20"/>
          <w:szCs w:val="20"/>
        </w:rPr>
        <w:t>June 30, 202</w:t>
      </w:r>
      <w:r w:rsidR="006B228B">
        <w:rPr>
          <w:rFonts w:ascii="Gallery" w:hAnsi="Gallery" w:cs="Gallery"/>
          <w:bCs/>
          <w:sz w:val="20"/>
          <w:szCs w:val="20"/>
        </w:rPr>
        <w:t>1</w:t>
      </w:r>
      <w:r w:rsidR="006B228B" w:rsidRPr="009A57DE">
        <w:rPr>
          <w:rFonts w:ascii="Gallery" w:hAnsi="Gallery" w:cs="Gallery"/>
          <w:bCs/>
          <w:sz w:val="20"/>
          <w:szCs w:val="20"/>
        </w:rPr>
        <w:t>.</w:t>
      </w:r>
    </w:p>
    <w:p w14:paraId="56CE0CC5" w14:textId="1B2650D4" w:rsidR="006B228B" w:rsidRDefault="006B228B" w:rsidP="00D2017B">
      <w:pPr>
        <w:pStyle w:val="BasicParagraph"/>
        <w:rPr>
          <w:rFonts w:ascii="Gallery" w:hAnsi="Gallery" w:cs="Gallery"/>
          <w:bCs/>
          <w:sz w:val="20"/>
          <w:szCs w:val="20"/>
        </w:rPr>
      </w:pPr>
    </w:p>
    <w:p w14:paraId="391552ED" w14:textId="2F4E0C73" w:rsidR="006B228B" w:rsidRPr="006B228B" w:rsidRDefault="006B228B" w:rsidP="00D2017B">
      <w:pPr>
        <w:pStyle w:val="BasicParagraph"/>
        <w:rPr>
          <w:rFonts w:ascii="Gallery" w:hAnsi="Gallery" w:cs="Gallery"/>
          <w:b/>
          <w:bCs/>
          <w:sz w:val="20"/>
          <w:szCs w:val="20"/>
        </w:rPr>
      </w:pPr>
      <w:r>
        <w:rPr>
          <w:rFonts w:ascii="Gallery" w:hAnsi="Gallery" w:cs="Gallery"/>
          <w:b/>
          <w:bCs/>
          <w:sz w:val="20"/>
          <w:szCs w:val="20"/>
        </w:rPr>
        <w:t>Grant Evaluation</w:t>
      </w:r>
    </w:p>
    <w:p w14:paraId="66AFB5AB" w14:textId="47DC7032" w:rsidR="006B228B" w:rsidRDefault="006B228B" w:rsidP="006B228B">
      <w:pPr>
        <w:pStyle w:val="BasicParagraph"/>
        <w:numPr>
          <w:ilvl w:val="0"/>
          <w:numId w:val="6"/>
        </w:numPr>
        <w:rPr>
          <w:rFonts w:ascii="Gallery" w:hAnsi="Gallery" w:cs="Gallery"/>
          <w:bCs/>
          <w:sz w:val="20"/>
          <w:szCs w:val="20"/>
        </w:rPr>
      </w:pPr>
      <w:r w:rsidRPr="006B228B">
        <w:rPr>
          <w:rFonts w:ascii="Gallery" w:hAnsi="Gallery" w:cs="Gallery"/>
          <w:b/>
          <w:bCs/>
          <w:sz w:val="20"/>
          <w:szCs w:val="20"/>
        </w:rPr>
        <w:t>Mid-Year Reflection:</w:t>
      </w:r>
      <w:r>
        <w:rPr>
          <w:rFonts w:ascii="Gallery" w:hAnsi="Gallery" w:cs="Gallery"/>
          <w:bCs/>
          <w:sz w:val="20"/>
          <w:szCs w:val="20"/>
        </w:rPr>
        <w:t xml:space="preserve"> A representative of FISEF will contact the applica</w:t>
      </w:r>
      <w:r w:rsidR="00EE1B31">
        <w:rPr>
          <w:rFonts w:ascii="Gallery" w:hAnsi="Gallery" w:cs="Gallery"/>
          <w:bCs/>
          <w:sz w:val="20"/>
          <w:szCs w:val="20"/>
        </w:rPr>
        <w:t>nt</w:t>
      </w:r>
      <w:r>
        <w:rPr>
          <w:rFonts w:ascii="Gallery" w:hAnsi="Gallery" w:cs="Gallery"/>
          <w:bCs/>
          <w:sz w:val="20"/>
          <w:szCs w:val="20"/>
        </w:rPr>
        <w:t xml:space="preserve"> in fall 2020 to assess progress.</w:t>
      </w:r>
    </w:p>
    <w:p w14:paraId="13E858F2" w14:textId="57920F0B" w:rsidR="006B228B" w:rsidRPr="006B228B" w:rsidRDefault="006B228B" w:rsidP="008711B1">
      <w:pPr>
        <w:pStyle w:val="BasicParagraph"/>
        <w:numPr>
          <w:ilvl w:val="0"/>
          <w:numId w:val="6"/>
        </w:numPr>
        <w:spacing w:line="240" w:lineRule="auto"/>
        <w:rPr>
          <w:rFonts w:ascii="Gallery" w:hAnsi="Gallery" w:cs="Gallery"/>
          <w:b/>
          <w:bCs/>
          <w:sz w:val="20"/>
          <w:szCs w:val="20"/>
        </w:rPr>
      </w:pPr>
      <w:r w:rsidRPr="006B228B">
        <w:rPr>
          <w:rFonts w:ascii="Gallery" w:hAnsi="Gallery" w:cs="Gallery"/>
          <w:b/>
          <w:bCs/>
          <w:sz w:val="20"/>
          <w:szCs w:val="20"/>
        </w:rPr>
        <w:t>Video:</w:t>
      </w:r>
      <w:r w:rsidRPr="006B228B">
        <w:rPr>
          <w:rFonts w:ascii="Gallery" w:hAnsi="Gallery" w:cs="Gallery"/>
          <w:bCs/>
          <w:sz w:val="20"/>
          <w:szCs w:val="20"/>
        </w:rPr>
        <w:t xml:space="preserve"> Grantees </w:t>
      </w:r>
      <w:r w:rsidR="007814ED">
        <w:rPr>
          <w:rFonts w:ascii="Gallery" w:hAnsi="Gallery" w:cs="Gallery"/>
          <w:bCs/>
          <w:sz w:val="20"/>
          <w:szCs w:val="20"/>
        </w:rPr>
        <w:t xml:space="preserve">must </w:t>
      </w:r>
      <w:r w:rsidRPr="006B228B">
        <w:rPr>
          <w:rFonts w:ascii="Gallery" w:hAnsi="Gallery" w:cs="Gallery"/>
          <w:bCs/>
          <w:sz w:val="20"/>
          <w:szCs w:val="20"/>
        </w:rPr>
        <w:t xml:space="preserve">create a short </w:t>
      </w:r>
      <w:r w:rsidR="009A4EFA">
        <w:rPr>
          <w:rFonts w:ascii="Gallery" w:hAnsi="Gallery" w:cs="Gallery"/>
          <w:bCs/>
          <w:sz w:val="20"/>
          <w:szCs w:val="20"/>
        </w:rPr>
        <w:t>v</w:t>
      </w:r>
      <w:r w:rsidRPr="006B228B">
        <w:rPr>
          <w:rFonts w:ascii="Gallery" w:hAnsi="Gallery" w:cs="Gallery"/>
          <w:bCs/>
          <w:sz w:val="20"/>
          <w:szCs w:val="20"/>
        </w:rPr>
        <w:t>ideo describing the funded project. The video should be no more than three (3) minutes in length; describe the activity or project; and demonstrate how the activity or activities were conducted. The video</w:t>
      </w:r>
      <w:r w:rsidR="006968D5">
        <w:rPr>
          <w:rFonts w:ascii="Gallery" w:hAnsi="Gallery" w:cs="Gallery"/>
          <w:bCs/>
          <w:sz w:val="20"/>
          <w:szCs w:val="20"/>
        </w:rPr>
        <w:t xml:space="preserve"> must be submitted by February 26, 2021, and</w:t>
      </w:r>
      <w:r w:rsidRPr="006B228B">
        <w:rPr>
          <w:rFonts w:ascii="Gallery" w:hAnsi="Gallery" w:cs="Gallery"/>
          <w:bCs/>
          <w:sz w:val="20"/>
          <w:szCs w:val="20"/>
        </w:rPr>
        <w:t xml:space="preserve"> will be shown at the National Association of Federally Impacted Schools Spring Conference in Washington, DC. A spokesperson from the funded project is encouraged </w:t>
      </w:r>
      <w:r>
        <w:rPr>
          <w:rFonts w:ascii="Gallery" w:hAnsi="Gallery" w:cs="Gallery"/>
          <w:bCs/>
          <w:sz w:val="20"/>
          <w:szCs w:val="20"/>
        </w:rPr>
        <w:t xml:space="preserve">(not required) </w:t>
      </w:r>
      <w:r w:rsidRPr="006B228B">
        <w:rPr>
          <w:rFonts w:ascii="Gallery" w:hAnsi="Gallery" w:cs="Gallery"/>
          <w:bCs/>
          <w:sz w:val="20"/>
          <w:szCs w:val="20"/>
        </w:rPr>
        <w:t>to attend the conference to introduce the video.</w:t>
      </w:r>
    </w:p>
    <w:p w14:paraId="2114A5F0" w14:textId="77777777" w:rsidR="006B228B" w:rsidRDefault="006B228B" w:rsidP="00D2017B">
      <w:pPr>
        <w:pStyle w:val="BasicParagraph"/>
        <w:rPr>
          <w:rFonts w:ascii="Gallery" w:hAnsi="Gallery" w:cs="Gallery"/>
          <w:b/>
          <w:bCs/>
          <w:sz w:val="20"/>
          <w:szCs w:val="20"/>
        </w:rPr>
      </w:pPr>
    </w:p>
    <w:p w14:paraId="0FFEF40C" w14:textId="604062A1" w:rsidR="00C940D4" w:rsidRDefault="00C940D4" w:rsidP="00D2017B">
      <w:pPr>
        <w:pStyle w:val="BasicParagraph"/>
        <w:rPr>
          <w:rFonts w:ascii="Gallery" w:hAnsi="Gallery" w:cs="Gallery"/>
          <w:b/>
          <w:bCs/>
          <w:sz w:val="20"/>
          <w:szCs w:val="20"/>
        </w:rPr>
      </w:pPr>
      <w:r>
        <w:rPr>
          <w:rFonts w:ascii="Gallery" w:hAnsi="Gallery" w:cs="Gallery"/>
          <w:b/>
          <w:bCs/>
          <w:sz w:val="20"/>
          <w:szCs w:val="20"/>
        </w:rPr>
        <w:t>Superintendent/</w:t>
      </w:r>
    </w:p>
    <w:p w14:paraId="42E51FDE" w14:textId="718104E4" w:rsidR="00D2017B" w:rsidRPr="00D2017B" w:rsidRDefault="00C940D4" w:rsidP="00D2017B">
      <w:pPr>
        <w:pStyle w:val="BasicParagraph"/>
        <w:rPr>
          <w:rFonts w:ascii="Gallery" w:hAnsi="Gallery" w:cs="Gallery"/>
          <w:b/>
          <w:bCs/>
          <w:sz w:val="20"/>
          <w:szCs w:val="20"/>
        </w:rPr>
      </w:pPr>
      <w:r>
        <w:rPr>
          <w:rFonts w:ascii="Gallery" w:hAnsi="Gallery" w:cs="Gallery"/>
          <w:b/>
          <w:bCs/>
          <w:sz w:val="20"/>
          <w:szCs w:val="20"/>
        </w:rPr>
        <w:t xml:space="preserve">District Designee </w:t>
      </w:r>
      <w:r w:rsidR="00D2017B" w:rsidRPr="00D2017B">
        <w:rPr>
          <w:rFonts w:ascii="Gallery" w:hAnsi="Gallery" w:cs="Gallery"/>
          <w:b/>
          <w:bCs/>
          <w:sz w:val="20"/>
          <w:szCs w:val="20"/>
        </w:rPr>
        <w:t>Signature: ________________________________________________</w:t>
      </w:r>
      <w:r w:rsidR="00556D6E">
        <w:rPr>
          <w:rFonts w:ascii="Gallery" w:hAnsi="Gallery" w:cs="Gallery"/>
          <w:b/>
          <w:bCs/>
          <w:sz w:val="20"/>
          <w:szCs w:val="20"/>
        </w:rPr>
        <w:t xml:space="preserve"> </w:t>
      </w:r>
      <w:r w:rsidR="00D2017B" w:rsidRPr="00D2017B">
        <w:rPr>
          <w:rFonts w:ascii="Gallery" w:hAnsi="Gallery" w:cs="Gallery"/>
          <w:b/>
          <w:bCs/>
          <w:sz w:val="20"/>
          <w:szCs w:val="20"/>
        </w:rPr>
        <w:t>Date: ___________________________</w:t>
      </w:r>
    </w:p>
    <w:p w14:paraId="6B044CC4" w14:textId="3F2324E7" w:rsidR="00D2017B" w:rsidRPr="00D2017B" w:rsidRDefault="00D2017B" w:rsidP="00D2017B">
      <w:pPr>
        <w:pStyle w:val="BasicParagraph"/>
        <w:rPr>
          <w:rFonts w:ascii="Gallery" w:hAnsi="Gallery" w:cs="Gallery"/>
          <w:b/>
          <w:bCs/>
          <w:sz w:val="20"/>
          <w:szCs w:val="20"/>
        </w:rPr>
      </w:pPr>
      <w:r w:rsidRPr="00D2017B">
        <w:rPr>
          <w:rFonts w:ascii="Gallery" w:hAnsi="Gallery" w:cs="Gallery"/>
          <w:b/>
          <w:bCs/>
          <w:sz w:val="20"/>
          <w:szCs w:val="20"/>
        </w:rPr>
        <w:t>(Electronic signature is</w:t>
      </w:r>
      <w:r w:rsidR="00665B85">
        <w:rPr>
          <w:rFonts w:ascii="Gallery" w:hAnsi="Gallery" w:cs="Gallery"/>
          <w:b/>
          <w:bCs/>
          <w:sz w:val="20"/>
          <w:szCs w:val="20"/>
        </w:rPr>
        <w:t xml:space="preserve"> permitted</w:t>
      </w:r>
      <w:r w:rsidRPr="00D2017B">
        <w:rPr>
          <w:rFonts w:ascii="Gallery" w:hAnsi="Gallery" w:cs="Gallery"/>
          <w:b/>
          <w:bCs/>
          <w:sz w:val="20"/>
          <w:szCs w:val="20"/>
        </w:rPr>
        <w:t>)</w:t>
      </w:r>
    </w:p>
    <w:p w14:paraId="1F01FDE1" w14:textId="77777777" w:rsidR="00D2017B" w:rsidRPr="00D2017B" w:rsidRDefault="00D2017B" w:rsidP="00D2017B">
      <w:pPr>
        <w:pStyle w:val="BasicParagraph"/>
        <w:rPr>
          <w:rFonts w:ascii="Gallery" w:hAnsi="Gallery" w:cs="Gallery"/>
          <w:b/>
          <w:bCs/>
          <w:sz w:val="20"/>
          <w:szCs w:val="20"/>
        </w:rPr>
      </w:pPr>
    </w:p>
    <w:p w14:paraId="2A757230" w14:textId="05C00871" w:rsidR="00D2017B" w:rsidRDefault="00D2017B" w:rsidP="00D2017B">
      <w:pPr>
        <w:pStyle w:val="BasicParagraph"/>
        <w:rPr>
          <w:rFonts w:ascii="Gallery" w:hAnsi="Gallery" w:cs="Gallery"/>
          <w:bCs/>
          <w:spacing w:val="-4"/>
          <w:sz w:val="20"/>
          <w:szCs w:val="20"/>
        </w:rPr>
      </w:pPr>
      <w:r w:rsidRPr="00CE1738">
        <w:rPr>
          <w:rFonts w:ascii="Gallery" w:hAnsi="Gallery" w:cs="Gallery"/>
          <w:bCs/>
          <w:spacing w:val="-4"/>
          <w:sz w:val="20"/>
          <w:szCs w:val="20"/>
        </w:rPr>
        <w:t>Applications may be submitted electronically by email</w:t>
      </w:r>
      <w:r w:rsidR="001E60A5">
        <w:rPr>
          <w:rFonts w:ascii="Gallery" w:hAnsi="Gallery" w:cs="Gallery"/>
          <w:bCs/>
          <w:spacing w:val="-4"/>
          <w:sz w:val="20"/>
          <w:szCs w:val="20"/>
        </w:rPr>
        <w:t>, by fax</w:t>
      </w:r>
      <w:r w:rsidR="00CE1738">
        <w:rPr>
          <w:rFonts w:ascii="Gallery" w:hAnsi="Gallery" w:cs="Gallery"/>
          <w:bCs/>
          <w:spacing w:val="-4"/>
          <w:sz w:val="20"/>
          <w:szCs w:val="20"/>
        </w:rPr>
        <w:t xml:space="preserve"> or via mail</w:t>
      </w:r>
      <w:r w:rsidRPr="00CE1738">
        <w:rPr>
          <w:rFonts w:ascii="Gallery" w:hAnsi="Gallery" w:cs="Gallery"/>
          <w:bCs/>
          <w:spacing w:val="-4"/>
          <w:sz w:val="20"/>
          <w:szCs w:val="20"/>
        </w:rPr>
        <w:t xml:space="preserve">. </w:t>
      </w:r>
      <w:r w:rsidR="00CE1738">
        <w:rPr>
          <w:rFonts w:ascii="Gallery" w:hAnsi="Gallery" w:cs="Gallery"/>
          <w:bCs/>
          <w:spacing w:val="-4"/>
          <w:sz w:val="20"/>
          <w:szCs w:val="20"/>
        </w:rPr>
        <w:t>If you are submitting electronically, p</w:t>
      </w:r>
      <w:r w:rsidRPr="00CE1738">
        <w:rPr>
          <w:rFonts w:ascii="Gallery" w:hAnsi="Gallery" w:cs="Gallery"/>
          <w:bCs/>
          <w:spacing w:val="-4"/>
          <w:sz w:val="20"/>
          <w:szCs w:val="20"/>
        </w:rPr>
        <w:t>lease scan the application and attach it as a PDF file.</w:t>
      </w:r>
      <w:r w:rsidR="008E22A0" w:rsidRPr="008E22A0">
        <w:rPr>
          <w:rFonts w:ascii="Gallery" w:hAnsi="Gallery" w:cs="Gallery"/>
          <w:bCs/>
          <w:spacing w:val="-4"/>
          <w:sz w:val="20"/>
          <w:szCs w:val="20"/>
        </w:rPr>
        <w:t xml:space="preserve"> </w:t>
      </w:r>
    </w:p>
    <w:p w14:paraId="13E23DEF" w14:textId="696EBEAE" w:rsidR="00CE1738" w:rsidRPr="00CE1738" w:rsidRDefault="00CE1738" w:rsidP="00D2017B">
      <w:pPr>
        <w:pStyle w:val="BasicParagraph"/>
        <w:rPr>
          <w:rFonts w:ascii="Gallery" w:hAnsi="Gallery" w:cs="Gallery"/>
          <w:b/>
          <w:bCs/>
          <w:spacing w:val="-4"/>
          <w:sz w:val="20"/>
          <w:szCs w:val="20"/>
          <w:u w:val="single"/>
        </w:rPr>
      </w:pPr>
    </w:p>
    <w:p w14:paraId="589616A4" w14:textId="08497B07" w:rsidR="00CE1738" w:rsidRPr="00CE1738" w:rsidRDefault="00CE1738" w:rsidP="00D2017B">
      <w:pPr>
        <w:pStyle w:val="BasicParagraph"/>
        <w:rPr>
          <w:rFonts w:ascii="Gallery" w:hAnsi="Gallery" w:cs="Gallery"/>
          <w:b/>
          <w:bCs/>
          <w:sz w:val="20"/>
          <w:szCs w:val="20"/>
          <w:u w:val="single"/>
        </w:rPr>
      </w:pPr>
      <w:r w:rsidRPr="00CE1738">
        <w:rPr>
          <w:rFonts w:ascii="Gallery" w:hAnsi="Gallery" w:cs="Gallery"/>
          <w:b/>
          <w:bCs/>
          <w:spacing w:val="-4"/>
          <w:sz w:val="20"/>
          <w:szCs w:val="20"/>
          <w:u w:val="single"/>
        </w:rPr>
        <w:t>Applications must be received by 11:59pm ET on December 15, 201</w:t>
      </w:r>
      <w:r w:rsidR="0044469C">
        <w:rPr>
          <w:rFonts w:ascii="Gallery" w:hAnsi="Gallery" w:cs="Gallery"/>
          <w:b/>
          <w:bCs/>
          <w:spacing w:val="-4"/>
          <w:sz w:val="20"/>
          <w:szCs w:val="20"/>
          <w:u w:val="single"/>
        </w:rPr>
        <w:t>9</w:t>
      </w:r>
      <w:r w:rsidRPr="00CE1738">
        <w:rPr>
          <w:rFonts w:ascii="Gallery" w:hAnsi="Gallery" w:cs="Gallery"/>
          <w:b/>
          <w:bCs/>
          <w:spacing w:val="-4"/>
          <w:sz w:val="20"/>
          <w:szCs w:val="20"/>
          <w:u w:val="single"/>
        </w:rPr>
        <w:t>.</w:t>
      </w:r>
    </w:p>
    <w:p w14:paraId="76AA5FEB" w14:textId="77777777" w:rsidR="00D2017B" w:rsidRPr="00D2017B" w:rsidRDefault="00D2017B" w:rsidP="00D2017B">
      <w:pPr>
        <w:pStyle w:val="BasicParagraph"/>
        <w:rPr>
          <w:rFonts w:ascii="Gallery" w:hAnsi="Gallery" w:cs="Gallery"/>
          <w:b/>
          <w:bCs/>
          <w:sz w:val="20"/>
          <w:szCs w:val="20"/>
        </w:rPr>
      </w:pPr>
    </w:p>
    <w:p w14:paraId="55CB3F26" w14:textId="7FC48D47" w:rsidR="008F2A3C" w:rsidRDefault="008F2A3C" w:rsidP="00D2017B">
      <w:pPr>
        <w:pStyle w:val="BasicParagraph"/>
        <w:spacing w:line="240" w:lineRule="auto"/>
        <w:rPr>
          <w:rFonts w:ascii="Gallery" w:hAnsi="Gallery" w:cs="Gallery"/>
          <w:b/>
          <w:bCs/>
          <w:sz w:val="20"/>
          <w:szCs w:val="20"/>
        </w:rPr>
      </w:pPr>
      <w:r>
        <w:rPr>
          <w:rFonts w:ascii="Gallery" w:hAnsi="Gallery" w:cs="Gallery"/>
          <w:b/>
          <w:bCs/>
          <w:sz w:val="20"/>
          <w:szCs w:val="20"/>
        </w:rPr>
        <w:t xml:space="preserve">Applications may be submitted electronically to </w:t>
      </w:r>
      <w:hyperlink r:id="rId9" w:history="1">
        <w:r w:rsidRPr="00D05668">
          <w:rPr>
            <w:rStyle w:val="Hyperlink"/>
            <w:rFonts w:ascii="Gallery" w:hAnsi="Gallery" w:cs="Gallery"/>
            <w:b/>
            <w:bCs/>
            <w:sz w:val="20"/>
            <w:szCs w:val="20"/>
          </w:rPr>
          <w:t>anne@nafisdc.org</w:t>
        </w:r>
      </w:hyperlink>
      <w:r>
        <w:rPr>
          <w:rFonts w:ascii="Gallery" w:hAnsi="Gallery" w:cs="Gallery"/>
          <w:b/>
          <w:bCs/>
          <w:sz w:val="20"/>
          <w:szCs w:val="20"/>
        </w:rPr>
        <w:t>; via fax to 202</w:t>
      </w:r>
      <w:r w:rsidR="000D1B19">
        <w:rPr>
          <w:rFonts w:ascii="Gallery" w:hAnsi="Gallery" w:cs="Gallery"/>
          <w:b/>
          <w:bCs/>
          <w:sz w:val="20"/>
          <w:szCs w:val="20"/>
        </w:rPr>
        <w:t>-</w:t>
      </w:r>
      <w:bookmarkStart w:id="0" w:name="_GoBack"/>
      <w:bookmarkEnd w:id="0"/>
      <w:r>
        <w:rPr>
          <w:rFonts w:ascii="Gallery" w:hAnsi="Gallery" w:cs="Gallery"/>
          <w:b/>
          <w:bCs/>
          <w:sz w:val="20"/>
          <w:szCs w:val="20"/>
        </w:rPr>
        <w:t xml:space="preserve">624-5468; or mailed to the address below. </w:t>
      </w:r>
    </w:p>
    <w:p w14:paraId="20BD5206" w14:textId="77777777" w:rsidR="008F2A3C" w:rsidRDefault="008F2A3C" w:rsidP="00D2017B">
      <w:pPr>
        <w:pStyle w:val="BasicParagraph"/>
        <w:spacing w:line="240" w:lineRule="auto"/>
        <w:rPr>
          <w:rFonts w:ascii="Gallery" w:hAnsi="Gallery" w:cs="Gallery"/>
          <w:b/>
          <w:bCs/>
          <w:sz w:val="20"/>
          <w:szCs w:val="20"/>
        </w:rPr>
      </w:pPr>
    </w:p>
    <w:p w14:paraId="02929891" w14:textId="77777777" w:rsidR="008F2A3C" w:rsidRPr="00D2017B" w:rsidRDefault="008F2A3C" w:rsidP="008F2A3C">
      <w:pPr>
        <w:pStyle w:val="BasicParagraph"/>
        <w:spacing w:line="240" w:lineRule="auto"/>
        <w:rPr>
          <w:rFonts w:ascii="Gallery" w:hAnsi="Gallery" w:cs="Gallery"/>
          <w:b/>
          <w:bCs/>
          <w:sz w:val="20"/>
          <w:szCs w:val="20"/>
        </w:rPr>
      </w:pPr>
      <w:r w:rsidRPr="00D2017B">
        <w:rPr>
          <w:rFonts w:ascii="Gallery" w:hAnsi="Gallery" w:cs="Gallery"/>
          <w:b/>
          <w:bCs/>
          <w:sz w:val="20"/>
          <w:szCs w:val="20"/>
        </w:rPr>
        <w:t xml:space="preserve">FISEF </w:t>
      </w:r>
    </w:p>
    <w:p w14:paraId="4CF3A301" w14:textId="32F37C96" w:rsidR="008F2A3C" w:rsidRPr="00D2017B" w:rsidRDefault="008F2A3C" w:rsidP="008F2A3C">
      <w:pPr>
        <w:pStyle w:val="BasicParagraph"/>
        <w:spacing w:line="240" w:lineRule="auto"/>
        <w:rPr>
          <w:rFonts w:ascii="Gallery" w:hAnsi="Gallery" w:cs="Gallery"/>
          <w:b/>
          <w:bCs/>
          <w:sz w:val="20"/>
          <w:szCs w:val="20"/>
        </w:rPr>
      </w:pPr>
      <w:r w:rsidRPr="00D2017B">
        <w:rPr>
          <w:rFonts w:ascii="Gallery" w:hAnsi="Gallery" w:cs="Gallery"/>
          <w:b/>
          <w:bCs/>
          <w:sz w:val="20"/>
          <w:szCs w:val="20"/>
        </w:rPr>
        <w:t>4</w:t>
      </w:r>
      <w:r>
        <w:rPr>
          <w:rFonts w:ascii="Gallery" w:hAnsi="Gallery" w:cs="Gallery"/>
          <w:b/>
          <w:bCs/>
          <w:sz w:val="20"/>
          <w:szCs w:val="20"/>
        </w:rPr>
        <w:t>00</w:t>
      </w:r>
      <w:r w:rsidRPr="00D2017B">
        <w:rPr>
          <w:rFonts w:ascii="Gallery" w:hAnsi="Gallery" w:cs="Gallery"/>
          <w:b/>
          <w:bCs/>
          <w:sz w:val="20"/>
          <w:szCs w:val="20"/>
        </w:rPr>
        <w:t xml:space="preserve"> N</w:t>
      </w:r>
      <w:r w:rsidR="00134862">
        <w:rPr>
          <w:rFonts w:ascii="Gallery" w:hAnsi="Gallery" w:cs="Gallery"/>
          <w:b/>
          <w:bCs/>
          <w:sz w:val="20"/>
          <w:szCs w:val="20"/>
        </w:rPr>
        <w:t>orth</w:t>
      </w:r>
      <w:r w:rsidRPr="00D2017B">
        <w:rPr>
          <w:rFonts w:ascii="Gallery" w:hAnsi="Gallery" w:cs="Gallery"/>
          <w:b/>
          <w:bCs/>
          <w:sz w:val="20"/>
          <w:szCs w:val="20"/>
        </w:rPr>
        <w:t xml:space="preserve"> Capitol Street NW</w:t>
      </w:r>
    </w:p>
    <w:p w14:paraId="39C13D46" w14:textId="77777777" w:rsidR="008F2A3C" w:rsidRPr="00D2017B" w:rsidRDefault="008F2A3C" w:rsidP="008F2A3C">
      <w:pPr>
        <w:pStyle w:val="BasicParagraph"/>
        <w:spacing w:line="240" w:lineRule="auto"/>
        <w:rPr>
          <w:rFonts w:ascii="Gallery" w:hAnsi="Gallery" w:cs="Gallery"/>
          <w:b/>
          <w:bCs/>
          <w:sz w:val="20"/>
          <w:szCs w:val="20"/>
        </w:rPr>
      </w:pPr>
      <w:r w:rsidRPr="00D2017B">
        <w:rPr>
          <w:rFonts w:ascii="Gallery" w:hAnsi="Gallery" w:cs="Gallery"/>
          <w:b/>
          <w:bCs/>
          <w:sz w:val="20"/>
          <w:szCs w:val="20"/>
        </w:rPr>
        <w:t xml:space="preserve">Suite </w:t>
      </w:r>
      <w:r>
        <w:rPr>
          <w:rFonts w:ascii="Gallery" w:hAnsi="Gallery" w:cs="Gallery"/>
          <w:b/>
          <w:bCs/>
          <w:sz w:val="20"/>
          <w:szCs w:val="20"/>
        </w:rPr>
        <w:t>290</w:t>
      </w:r>
    </w:p>
    <w:p w14:paraId="45588417" w14:textId="77777777" w:rsidR="008F2A3C" w:rsidRPr="00D2017B" w:rsidRDefault="008F2A3C" w:rsidP="008F2A3C">
      <w:pPr>
        <w:pStyle w:val="BasicParagraph"/>
        <w:spacing w:line="240" w:lineRule="auto"/>
        <w:rPr>
          <w:rFonts w:ascii="Gallery" w:hAnsi="Gallery" w:cs="Gallery"/>
          <w:b/>
          <w:bCs/>
          <w:sz w:val="20"/>
          <w:szCs w:val="20"/>
        </w:rPr>
      </w:pPr>
      <w:r w:rsidRPr="00D2017B">
        <w:rPr>
          <w:rFonts w:ascii="Gallery" w:hAnsi="Gallery" w:cs="Gallery"/>
          <w:b/>
          <w:bCs/>
          <w:sz w:val="20"/>
          <w:szCs w:val="20"/>
        </w:rPr>
        <w:t>Washington, DC 20001</w:t>
      </w:r>
    </w:p>
    <w:p w14:paraId="6FD04224" w14:textId="297D6168" w:rsidR="008F2A3C" w:rsidRPr="00D2017B" w:rsidRDefault="008F2A3C" w:rsidP="008F2A3C">
      <w:pPr>
        <w:pStyle w:val="BasicParagraph"/>
        <w:spacing w:line="240" w:lineRule="auto"/>
        <w:rPr>
          <w:rFonts w:ascii="Gallery" w:hAnsi="Gallery" w:cs="Gallery"/>
          <w:b/>
          <w:bCs/>
          <w:sz w:val="20"/>
          <w:szCs w:val="20"/>
        </w:rPr>
      </w:pPr>
    </w:p>
    <w:p w14:paraId="23864C7A" w14:textId="5769D8EF" w:rsidR="008F2A3C" w:rsidRDefault="008F2A3C" w:rsidP="008F2A3C">
      <w:pPr>
        <w:pStyle w:val="BasicParagraph"/>
        <w:spacing w:line="240" w:lineRule="auto"/>
        <w:rPr>
          <w:rStyle w:val="Hyperlink"/>
          <w:rFonts w:ascii="Gallery" w:hAnsi="Gallery" w:cs="Gallery"/>
          <w:b/>
          <w:bCs/>
          <w:sz w:val="20"/>
          <w:szCs w:val="20"/>
        </w:rPr>
      </w:pPr>
    </w:p>
    <w:p w14:paraId="2EC2B543" w14:textId="77777777" w:rsidR="008F2A3C" w:rsidRDefault="008F2A3C" w:rsidP="008F2A3C">
      <w:pPr>
        <w:pStyle w:val="BasicParagraph"/>
        <w:spacing w:line="240" w:lineRule="auto"/>
        <w:rPr>
          <w:rFonts w:ascii="Gallery" w:hAnsi="Gallery" w:cs="Gallery"/>
          <w:b/>
          <w:bCs/>
          <w:sz w:val="20"/>
          <w:szCs w:val="20"/>
        </w:rPr>
      </w:pPr>
    </w:p>
    <w:p w14:paraId="6677B447" w14:textId="7EB0A699" w:rsidR="00D2017B" w:rsidRPr="008F2A3C" w:rsidRDefault="00D2017B" w:rsidP="00D2017B">
      <w:pPr>
        <w:pStyle w:val="BasicParagraph"/>
        <w:spacing w:line="240" w:lineRule="auto"/>
        <w:rPr>
          <w:rFonts w:ascii="Gallery" w:hAnsi="Gallery" w:cs="Gallery"/>
          <w:bCs/>
          <w:sz w:val="20"/>
          <w:szCs w:val="20"/>
        </w:rPr>
      </w:pPr>
      <w:r w:rsidRPr="008F2A3C">
        <w:rPr>
          <w:rFonts w:ascii="Gallery" w:hAnsi="Gallery" w:cs="Gallery"/>
          <w:bCs/>
          <w:sz w:val="20"/>
          <w:szCs w:val="20"/>
        </w:rPr>
        <w:t xml:space="preserve">Questions regarding the application can be directed to </w:t>
      </w:r>
      <w:r w:rsidR="007258B7" w:rsidRPr="008F2A3C">
        <w:rPr>
          <w:rFonts w:ascii="Gallery" w:hAnsi="Gallery" w:cs="Gallery"/>
          <w:bCs/>
          <w:sz w:val="20"/>
          <w:szCs w:val="20"/>
        </w:rPr>
        <w:t>Anne O’Brien</w:t>
      </w:r>
      <w:r w:rsidRPr="008F2A3C">
        <w:rPr>
          <w:rFonts w:ascii="Gallery" w:hAnsi="Gallery" w:cs="Gallery"/>
          <w:bCs/>
          <w:sz w:val="20"/>
          <w:szCs w:val="20"/>
        </w:rPr>
        <w:t>,</w:t>
      </w:r>
      <w:r w:rsidR="00665B85" w:rsidRPr="008F2A3C">
        <w:rPr>
          <w:rFonts w:ascii="Gallery" w:hAnsi="Gallery" w:cs="Gallery"/>
          <w:bCs/>
          <w:sz w:val="20"/>
          <w:szCs w:val="20"/>
        </w:rPr>
        <w:t xml:space="preserve"> FISEF Activities Director &amp; NAFIS</w:t>
      </w:r>
      <w:r w:rsidRPr="008F2A3C">
        <w:rPr>
          <w:rFonts w:ascii="Gallery" w:hAnsi="Gallery" w:cs="Gallery"/>
          <w:bCs/>
          <w:sz w:val="20"/>
          <w:szCs w:val="20"/>
        </w:rPr>
        <w:t xml:space="preserve"> Director of Communications</w:t>
      </w:r>
      <w:r w:rsidR="00665B85" w:rsidRPr="008F2A3C">
        <w:rPr>
          <w:rFonts w:ascii="Gallery" w:hAnsi="Gallery" w:cs="Gallery"/>
          <w:bCs/>
          <w:sz w:val="20"/>
          <w:szCs w:val="20"/>
        </w:rPr>
        <w:t>,</w:t>
      </w:r>
      <w:r w:rsidRPr="008F2A3C">
        <w:rPr>
          <w:rFonts w:ascii="Gallery" w:hAnsi="Gallery" w:cs="Gallery"/>
          <w:bCs/>
          <w:sz w:val="20"/>
          <w:szCs w:val="20"/>
        </w:rPr>
        <w:t xml:space="preserve"> at</w:t>
      </w:r>
      <w:r w:rsidR="0044469C" w:rsidRPr="008F2A3C">
        <w:rPr>
          <w:rFonts w:ascii="Gallery" w:hAnsi="Gallery" w:cs="Gallery"/>
          <w:bCs/>
          <w:sz w:val="20"/>
          <w:szCs w:val="20"/>
        </w:rPr>
        <w:t xml:space="preserve"> </w:t>
      </w:r>
      <w:hyperlink r:id="rId10" w:history="1">
        <w:r w:rsidR="0044469C" w:rsidRPr="008F2A3C">
          <w:rPr>
            <w:rStyle w:val="Hyperlink"/>
            <w:rFonts w:ascii="Gallery" w:hAnsi="Gallery" w:cs="Gallery"/>
            <w:bCs/>
            <w:sz w:val="20"/>
            <w:szCs w:val="20"/>
          </w:rPr>
          <w:t>anne@nafisdc.org</w:t>
        </w:r>
      </w:hyperlink>
      <w:r w:rsidR="0044469C" w:rsidRPr="008F2A3C">
        <w:rPr>
          <w:rFonts w:ascii="Gallery" w:hAnsi="Gallery" w:cs="Gallery"/>
          <w:bCs/>
          <w:sz w:val="20"/>
          <w:szCs w:val="20"/>
        </w:rPr>
        <w:t xml:space="preserve"> or 202-624-3611.</w:t>
      </w:r>
      <w:r w:rsidRPr="008F2A3C">
        <w:rPr>
          <w:rFonts w:ascii="Gallery" w:hAnsi="Gallery" w:cs="Gallery"/>
          <w:bCs/>
          <w:sz w:val="20"/>
          <w:szCs w:val="20"/>
        </w:rPr>
        <w:br/>
      </w:r>
      <w:r w:rsidRPr="008F2A3C">
        <w:rPr>
          <w:rFonts w:ascii="Gallery" w:hAnsi="Gallery" w:cs="Gallery"/>
          <w:bCs/>
          <w:sz w:val="20"/>
          <w:szCs w:val="20"/>
        </w:rPr>
        <w:br/>
      </w:r>
    </w:p>
    <w:p w14:paraId="194BE8AE" w14:textId="7129AEDD" w:rsidR="00D2017B" w:rsidRPr="006651C1" w:rsidRDefault="00D2017B" w:rsidP="00D2017B">
      <w:pPr>
        <w:pStyle w:val="BasicParagraph"/>
        <w:spacing w:line="240" w:lineRule="auto"/>
        <w:rPr>
          <w:rFonts w:ascii="Chaparral Pro" w:hAnsi="Chaparral Pro"/>
          <w:b/>
          <w:color w:val="00529B"/>
        </w:rPr>
      </w:pPr>
      <w:r w:rsidRPr="006651C1">
        <w:rPr>
          <w:rFonts w:ascii="Chaparral Pro" w:hAnsi="Chaparral Pro" w:cs="Gill Sans Ultra Bold Condensed"/>
          <w:b/>
          <w:color w:val="00529B"/>
        </w:rPr>
        <w:t>T</w:t>
      </w:r>
      <w:r w:rsidR="006651C1" w:rsidRPr="006651C1">
        <w:rPr>
          <w:rFonts w:ascii="Chaparral Pro" w:hAnsi="Chaparral Pro" w:cs="Gill Sans Ultra Bold Condensed"/>
          <w:b/>
          <w:color w:val="00529B"/>
        </w:rPr>
        <w:t>IMELINE FOR GRANT AWARDS</w:t>
      </w:r>
    </w:p>
    <w:p w14:paraId="102A095F" w14:textId="459D00C4" w:rsidR="00D2017B" w:rsidRPr="00D2017B" w:rsidRDefault="00D2017B" w:rsidP="00D2017B">
      <w:pPr>
        <w:pStyle w:val="BasicParagraph"/>
        <w:spacing w:line="240" w:lineRule="auto"/>
        <w:rPr>
          <w:rFonts w:ascii="Gallery" w:hAnsi="Gallery" w:cs="Gallery"/>
          <w:b/>
          <w:bCs/>
          <w:sz w:val="20"/>
          <w:szCs w:val="20"/>
        </w:rPr>
      </w:pPr>
      <w:r>
        <w:rPr>
          <w:rFonts w:ascii="Gallery" w:hAnsi="Gallery" w:cs="Gallery"/>
          <w:b/>
          <w:bCs/>
          <w:sz w:val="20"/>
          <w:szCs w:val="20"/>
        </w:rPr>
        <w:br/>
        <w:t xml:space="preserve">NAFIS Fall Conference: </w:t>
      </w:r>
      <w:r>
        <w:rPr>
          <w:rFonts w:ascii="Gallery" w:hAnsi="Gallery" w:cs="Gallery"/>
          <w:b/>
          <w:bCs/>
          <w:sz w:val="20"/>
          <w:szCs w:val="20"/>
        </w:rPr>
        <w:tab/>
      </w:r>
      <w:r>
        <w:rPr>
          <w:rFonts w:ascii="Gallery" w:hAnsi="Gallery" w:cs="Gallery"/>
          <w:b/>
          <w:bCs/>
          <w:sz w:val="20"/>
          <w:szCs w:val="20"/>
        </w:rPr>
        <w:tab/>
      </w:r>
      <w:r w:rsidR="00D41385">
        <w:rPr>
          <w:rFonts w:ascii="Gallery" w:hAnsi="Gallery" w:cs="Gallery"/>
          <w:b/>
          <w:bCs/>
          <w:sz w:val="20"/>
          <w:szCs w:val="20"/>
        </w:rPr>
        <w:tab/>
      </w:r>
      <w:r>
        <w:rPr>
          <w:rFonts w:ascii="Gallery" w:hAnsi="Gallery" w:cs="Gallery"/>
          <w:b/>
          <w:bCs/>
          <w:sz w:val="20"/>
          <w:szCs w:val="20"/>
        </w:rPr>
        <w:tab/>
      </w:r>
      <w:r w:rsidR="006651C1">
        <w:rPr>
          <w:rFonts w:ascii="Gallery" w:hAnsi="Gallery" w:cs="Gallery"/>
          <w:bCs/>
          <w:sz w:val="20"/>
          <w:szCs w:val="20"/>
        </w:rPr>
        <w:t>Grant</w:t>
      </w:r>
      <w:r w:rsidRPr="006651C1">
        <w:rPr>
          <w:rFonts w:ascii="Gallery" w:hAnsi="Gallery" w:cs="Gallery"/>
          <w:bCs/>
          <w:sz w:val="20"/>
          <w:szCs w:val="20"/>
        </w:rPr>
        <w:t xml:space="preserve"> </w:t>
      </w:r>
      <w:r w:rsidR="00FB5494" w:rsidRPr="006651C1">
        <w:rPr>
          <w:rFonts w:ascii="Gallery" w:hAnsi="Gallery" w:cs="Gallery"/>
          <w:bCs/>
          <w:sz w:val="20"/>
          <w:szCs w:val="20"/>
        </w:rPr>
        <w:t>application period opens</w:t>
      </w:r>
    </w:p>
    <w:p w14:paraId="37B630CB" w14:textId="38789009" w:rsidR="00D2017B" w:rsidRPr="00D2017B" w:rsidRDefault="00596527" w:rsidP="00D2017B">
      <w:pPr>
        <w:pStyle w:val="BasicParagraph"/>
        <w:spacing w:line="240" w:lineRule="auto"/>
        <w:rPr>
          <w:rFonts w:ascii="Gallery" w:hAnsi="Gallery" w:cs="Gallery"/>
          <w:b/>
          <w:bCs/>
          <w:sz w:val="20"/>
          <w:szCs w:val="20"/>
        </w:rPr>
      </w:pPr>
      <w:r>
        <w:rPr>
          <w:rFonts w:ascii="Gallery" w:hAnsi="Gallery" w:cs="Gallery"/>
          <w:b/>
          <w:bCs/>
          <w:sz w:val="20"/>
          <w:szCs w:val="20"/>
        </w:rPr>
        <w:t>September 2</w:t>
      </w:r>
      <w:r w:rsidR="0089242F">
        <w:rPr>
          <w:rFonts w:ascii="Gallery" w:hAnsi="Gallery" w:cs="Gallery"/>
          <w:b/>
          <w:bCs/>
          <w:sz w:val="20"/>
          <w:szCs w:val="20"/>
        </w:rPr>
        <w:t>2</w:t>
      </w:r>
      <w:r w:rsidR="00D2017B">
        <w:rPr>
          <w:rFonts w:ascii="Gallery" w:hAnsi="Gallery" w:cs="Gallery"/>
          <w:b/>
          <w:bCs/>
          <w:sz w:val="20"/>
          <w:szCs w:val="20"/>
        </w:rPr>
        <w:t xml:space="preserve"> - December </w:t>
      </w:r>
      <w:r w:rsidR="00D2017B" w:rsidRPr="00D2017B">
        <w:rPr>
          <w:rFonts w:ascii="Gallery" w:hAnsi="Gallery" w:cs="Gallery"/>
          <w:b/>
          <w:bCs/>
          <w:sz w:val="20"/>
          <w:szCs w:val="20"/>
        </w:rPr>
        <w:t>1</w:t>
      </w:r>
      <w:r w:rsidR="005A7F5F">
        <w:rPr>
          <w:rFonts w:ascii="Gallery" w:hAnsi="Gallery" w:cs="Gallery"/>
          <w:b/>
          <w:bCs/>
          <w:sz w:val="20"/>
          <w:szCs w:val="20"/>
        </w:rPr>
        <w:t>5</w:t>
      </w:r>
      <w:r w:rsidR="00D41385">
        <w:rPr>
          <w:rFonts w:ascii="Gallery" w:hAnsi="Gallery" w:cs="Gallery"/>
          <w:b/>
          <w:bCs/>
          <w:sz w:val="20"/>
          <w:szCs w:val="20"/>
        </w:rPr>
        <w:t>, 2019</w:t>
      </w:r>
      <w:r w:rsidR="00D2017B" w:rsidRPr="00D2017B">
        <w:rPr>
          <w:rFonts w:ascii="Gallery" w:hAnsi="Gallery" w:cs="Gallery"/>
          <w:b/>
          <w:bCs/>
          <w:sz w:val="20"/>
          <w:szCs w:val="20"/>
        </w:rPr>
        <w:t xml:space="preserve">: </w:t>
      </w:r>
      <w:r w:rsidR="00D2017B" w:rsidRPr="00D2017B">
        <w:rPr>
          <w:rFonts w:ascii="Gallery" w:hAnsi="Gallery" w:cs="Gallery"/>
          <w:b/>
          <w:bCs/>
          <w:sz w:val="20"/>
          <w:szCs w:val="20"/>
        </w:rPr>
        <w:tab/>
      </w:r>
      <w:r w:rsidR="00D2017B" w:rsidRPr="00D2017B">
        <w:rPr>
          <w:rFonts w:ascii="Gallery" w:hAnsi="Gallery" w:cs="Gallery"/>
          <w:b/>
          <w:bCs/>
          <w:sz w:val="20"/>
          <w:szCs w:val="20"/>
        </w:rPr>
        <w:tab/>
      </w:r>
      <w:r w:rsidR="00FB5494" w:rsidRPr="006651C1">
        <w:rPr>
          <w:rFonts w:ascii="Gallery" w:hAnsi="Gallery" w:cs="Gallery"/>
          <w:bCs/>
          <w:sz w:val="20"/>
          <w:szCs w:val="20"/>
        </w:rPr>
        <w:t>Applications accepted</w:t>
      </w:r>
    </w:p>
    <w:p w14:paraId="637AA6D3" w14:textId="6061B07C" w:rsidR="00D2017B" w:rsidRPr="00D2017B" w:rsidRDefault="00D2017B" w:rsidP="00D2017B">
      <w:pPr>
        <w:pStyle w:val="BasicParagraph"/>
        <w:spacing w:line="240" w:lineRule="auto"/>
        <w:rPr>
          <w:rFonts w:ascii="Gallery" w:hAnsi="Gallery" w:cs="Gallery"/>
          <w:b/>
          <w:bCs/>
          <w:sz w:val="20"/>
          <w:szCs w:val="20"/>
        </w:rPr>
      </w:pPr>
      <w:r>
        <w:rPr>
          <w:rFonts w:ascii="Gallery" w:hAnsi="Gallery" w:cs="Gallery"/>
          <w:b/>
          <w:bCs/>
          <w:sz w:val="20"/>
          <w:szCs w:val="20"/>
        </w:rPr>
        <w:t>December 1</w:t>
      </w:r>
      <w:r w:rsidR="003F3249">
        <w:rPr>
          <w:rFonts w:ascii="Gallery" w:hAnsi="Gallery" w:cs="Gallery"/>
          <w:b/>
          <w:bCs/>
          <w:sz w:val="20"/>
          <w:szCs w:val="20"/>
        </w:rPr>
        <w:t>5</w:t>
      </w:r>
      <w:r w:rsidR="00AF036F">
        <w:rPr>
          <w:rFonts w:ascii="Gallery" w:hAnsi="Gallery" w:cs="Gallery"/>
          <w:b/>
          <w:bCs/>
          <w:sz w:val="20"/>
          <w:szCs w:val="20"/>
        </w:rPr>
        <w:t>, 2019</w:t>
      </w:r>
      <w:r w:rsidRPr="00D2017B">
        <w:rPr>
          <w:rFonts w:ascii="Gallery" w:hAnsi="Gallery" w:cs="Gallery"/>
          <w:b/>
          <w:bCs/>
          <w:sz w:val="20"/>
          <w:szCs w:val="20"/>
        </w:rPr>
        <w:t xml:space="preserve">: </w:t>
      </w:r>
      <w:r w:rsidRPr="00D2017B">
        <w:rPr>
          <w:rFonts w:ascii="Gallery" w:hAnsi="Gallery" w:cs="Gallery"/>
          <w:b/>
          <w:bCs/>
          <w:sz w:val="20"/>
          <w:szCs w:val="20"/>
        </w:rPr>
        <w:tab/>
      </w:r>
      <w:r w:rsidRPr="00D2017B">
        <w:rPr>
          <w:rFonts w:ascii="Gallery" w:hAnsi="Gallery" w:cs="Gallery"/>
          <w:b/>
          <w:bCs/>
          <w:sz w:val="20"/>
          <w:szCs w:val="20"/>
        </w:rPr>
        <w:tab/>
      </w:r>
      <w:r w:rsidRPr="00D2017B">
        <w:rPr>
          <w:rFonts w:ascii="Gallery" w:hAnsi="Gallery" w:cs="Gallery"/>
          <w:b/>
          <w:bCs/>
          <w:sz w:val="20"/>
          <w:szCs w:val="20"/>
        </w:rPr>
        <w:tab/>
      </w:r>
      <w:r w:rsidR="00D41385">
        <w:rPr>
          <w:rFonts w:ascii="Gallery" w:hAnsi="Gallery" w:cs="Gallery"/>
          <w:b/>
          <w:bCs/>
          <w:sz w:val="20"/>
          <w:szCs w:val="20"/>
        </w:rPr>
        <w:tab/>
      </w:r>
      <w:r w:rsidR="00FB5494" w:rsidRPr="006651C1">
        <w:rPr>
          <w:rFonts w:ascii="Gallery" w:hAnsi="Gallery" w:cs="Gallery"/>
          <w:bCs/>
          <w:sz w:val="20"/>
          <w:szCs w:val="20"/>
        </w:rPr>
        <w:t>A</w:t>
      </w:r>
      <w:r w:rsidRPr="006651C1">
        <w:rPr>
          <w:rFonts w:ascii="Gallery" w:hAnsi="Gallery" w:cs="Gallery"/>
          <w:bCs/>
          <w:sz w:val="20"/>
          <w:szCs w:val="20"/>
        </w:rPr>
        <w:t>pplication period closes</w:t>
      </w:r>
    </w:p>
    <w:p w14:paraId="735EC6A3" w14:textId="1EBC8062" w:rsidR="00D2017B" w:rsidRPr="00D2017B" w:rsidRDefault="00D2017B" w:rsidP="00D2017B">
      <w:pPr>
        <w:pStyle w:val="BasicParagraph"/>
        <w:spacing w:line="240" w:lineRule="auto"/>
        <w:rPr>
          <w:rFonts w:ascii="Gallery" w:hAnsi="Gallery" w:cs="Gallery"/>
          <w:b/>
          <w:bCs/>
          <w:sz w:val="20"/>
          <w:szCs w:val="20"/>
        </w:rPr>
      </w:pPr>
      <w:r>
        <w:rPr>
          <w:rFonts w:ascii="Gallery" w:hAnsi="Gallery" w:cs="Gallery"/>
          <w:b/>
          <w:bCs/>
          <w:sz w:val="20"/>
          <w:szCs w:val="20"/>
        </w:rPr>
        <w:t>January 2</w:t>
      </w:r>
      <w:r w:rsidR="00AF036F">
        <w:rPr>
          <w:rFonts w:ascii="Gallery" w:hAnsi="Gallery" w:cs="Gallery"/>
          <w:b/>
          <w:bCs/>
          <w:sz w:val="20"/>
          <w:szCs w:val="20"/>
        </w:rPr>
        <w:t>, 2020</w:t>
      </w:r>
      <w:r w:rsidRPr="00D2017B">
        <w:rPr>
          <w:rFonts w:ascii="Gallery" w:hAnsi="Gallery" w:cs="Gallery"/>
          <w:b/>
          <w:bCs/>
          <w:sz w:val="20"/>
          <w:szCs w:val="20"/>
        </w:rPr>
        <w:t xml:space="preserve">: </w:t>
      </w:r>
      <w:r w:rsidRPr="00D2017B">
        <w:rPr>
          <w:rFonts w:ascii="Gallery" w:hAnsi="Gallery" w:cs="Gallery"/>
          <w:b/>
          <w:bCs/>
          <w:sz w:val="20"/>
          <w:szCs w:val="20"/>
        </w:rPr>
        <w:tab/>
      </w:r>
      <w:r w:rsidRPr="00D2017B">
        <w:rPr>
          <w:rFonts w:ascii="Gallery" w:hAnsi="Gallery" w:cs="Gallery"/>
          <w:b/>
          <w:bCs/>
          <w:sz w:val="20"/>
          <w:szCs w:val="20"/>
        </w:rPr>
        <w:tab/>
      </w:r>
      <w:r w:rsidRPr="00D2017B">
        <w:rPr>
          <w:rFonts w:ascii="Gallery" w:hAnsi="Gallery" w:cs="Gallery"/>
          <w:b/>
          <w:bCs/>
          <w:sz w:val="20"/>
          <w:szCs w:val="20"/>
        </w:rPr>
        <w:tab/>
      </w:r>
      <w:r w:rsidR="00D41385">
        <w:rPr>
          <w:rFonts w:ascii="Gallery" w:hAnsi="Gallery" w:cs="Gallery"/>
          <w:b/>
          <w:bCs/>
          <w:sz w:val="20"/>
          <w:szCs w:val="20"/>
        </w:rPr>
        <w:tab/>
      </w:r>
      <w:r w:rsidR="00596527" w:rsidRPr="006651C1">
        <w:rPr>
          <w:rFonts w:ascii="Gallery" w:hAnsi="Gallery" w:cs="Gallery"/>
          <w:bCs/>
          <w:sz w:val="20"/>
          <w:szCs w:val="20"/>
        </w:rPr>
        <w:t>G</w:t>
      </w:r>
      <w:r w:rsidRPr="006651C1">
        <w:rPr>
          <w:rFonts w:ascii="Gallery" w:hAnsi="Gallery" w:cs="Gallery"/>
          <w:bCs/>
          <w:sz w:val="20"/>
          <w:szCs w:val="20"/>
        </w:rPr>
        <w:t xml:space="preserve">rant </w:t>
      </w:r>
      <w:r w:rsidR="00FB5494" w:rsidRPr="006651C1">
        <w:rPr>
          <w:rFonts w:ascii="Gallery" w:hAnsi="Gallery" w:cs="Gallery"/>
          <w:bCs/>
          <w:sz w:val="20"/>
          <w:szCs w:val="20"/>
        </w:rPr>
        <w:t>r</w:t>
      </w:r>
      <w:r w:rsidRPr="006651C1">
        <w:rPr>
          <w:rFonts w:ascii="Gallery" w:hAnsi="Gallery" w:cs="Gallery"/>
          <w:bCs/>
          <w:sz w:val="20"/>
          <w:szCs w:val="20"/>
        </w:rPr>
        <w:t xml:space="preserve">eading </w:t>
      </w:r>
      <w:r w:rsidR="00FB5494" w:rsidRPr="006651C1">
        <w:rPr>
          <w:rFonts w:ascii="Gallery" w:hAnsi="Gallery" w:cs="Gallery"/>
          <w:bCs/>
          <w:sz w:val="20"/>
          <w:szCs w:val="20"/>
        </w:rPr>
        <w:t>b</w:t>
      </w:r>
      <w:r w:rsidRPr="006651C1">
        <w:rPr>
          <w:rFonts w:ascii="Gallery" w:hAnsi="Gallery" w:cs="Gallery"/>
          <w:bCs/>
          <w:sz w:val="20"/>
          <w:szCs w:val="20"/>
        </w:rPr>
        <w:t>egins</w:t>
      </w:r>
    </w:p>
    <w:p w14:paraId="15F76131" w14:textId="48FCB9F4" w:rsidR="00D2017B" w:rsidRPr="006651C1" w:rsidRDefault="00D2017B" w:rsidP="00D2017B">
      <w:pPr>
        <w:pStyle w:val="BasicParagraph"/>
        <w:spacing w:line="240" w:lineRule="auto"/>
        <w:rPr>
          <w:rFonts w:ascii="Gallery" w:hAnsi="Gallery" w:cs="Gallery"/>
          <w:bCs/>
          <w:sz w:val="20"/>
          <w:szCs w:val="20"/>
        </w:rPr>
      </w:pPr>
      <w:r w:rsidRPr="00D2017B">
        <w:rPr>
          <w:rFonts w:ascii="Gallery" w:hAnsi="Gallery" w:cs="Gallery"/>
          <w:b/>
          <w:bCs/>
          <w:sz w:val="20"/>
          <w:szCs w:val="20"/>
        </w:rPr>
        <w:t xml:space="preserve">NAFIS Spring </w:t>
      </w:r>
      <w:r w:rsidR="002B0C23">
        <w:rPr>
          <w:rFonts w:ascii="Gallery" w:hAnsi="Gallery" w:cs="Gallery"/>
          <w:b/>
          <w:bCs/>
          <w:sz w:val="20"/>
          <w:szCs w:val="20"/>
        </w:rPr>
        <w:t>202</w:t>
      </w:r>
      <w:r w:rsidR="00AF036F">
        <w:rPr>
          <w:rFonts w:ascii="Gallery" w:hAnsi="Gallery" w:cs="Gallery"/>
          <w:b/>
          <w:bCs/>
          <w:sz w:val="20"/>
          <w:szCs w:val="20"/>
        </w:rPr>
        <w:t>0</w:t>
      </w:r>
      <w:r w:rsidR="002B0C23">
        <w:rPr>
          <w:rFonts w:ascii="Gallery" w:hAnsi="Gallery" w:cs="Gallery"/>
          <w:b/>
          <w:bCs/>
          <w:sz w:val="20"/>
          <w:szCs w:val="20"/>
        </w:rPr>
        <w:t xml:space="preserve"> </w:t>
      </w:r>
      <w:r w:rsidRPr="00D2017B">
        <w:rPr>
          <w:rFonts w:ascii="Gallery" w:hAnsi="Gallery" w:cs="Gallery"/>
          <w:b/>
          <w:bCs/>
          <w:sz w:val="20"/>
          <w:szCs w:val="20"/>
        </w:rPr>
        <w:t xml:space="preserve">Conference: </w:t>
      </w:r>
      <w:r w:rsidRPr="00D2017B">
        <w:rPr>
          <w:rFonts w:ascii="Gallery" w:hAnsi="Gallery" w:cs="Gallery"/>
          <w:b/>
          <w:bCs/>
          <w:sz w:val="20"/>
          <w:szCs w:val="20"/>
        </w:rPr>
        <w:tab/>
      </w:r>
      <w:r w:rsidRPr="00D2017B">
        <w:rPr>
          <w:rFonts w:ascii="Gallery" w:hAnsi="Gallery" w:cs="Gallery"/>
          <w:b/>
          <w:bCs/>
          <w:sz w:val="20"/>
          <w:szCs w:val="20"/>
        </w:rPr>
        <w:tab/>
      </w:r>
      <w:r w:rsidR="00D41385">
        <w:rPr>
          <w:rFonts w:ascii="Gallery" w:hAnsi="Gallery" w:cs="Gallery"/>
          <w:b/>
          <w:bCs/>
          <w:sz w:val="20"/>
          <w:szCs w:val="20"/>
        </w:rPr>
        <w:tab/>
      </w:r>
      <w:r w:rsidR="006651C1" w:rsidRPr="006651C1">
        <w:rPr>
          <w:rFonts w:ascii="Gallery" w:hAnsi="Gallery" w:cs="Gallery"/>
          <w:bCs/>
          <w:sz w:val="20"/>
          <w:szCs w:val="20"/>
        </w:rPr>
        <w:t>A</w:t>
      </w:r>
      <w:r w:rsidRPr="006651C1">
        <w:rPr>
          <w:rFonts w:ascii="Gallery" w:hAnsi="Gallery" w:cs="Gallery"/>
          <w:bCs/>
          <w:sz w:val="20"/>
          <w:szCs w:val="20"/>
        </w:rPr>
        <w:t>wardees announced</w:t>
      </w:r>
    </w:p>
    <w:p w14:paraId="4E583F96" w14:textId="2F0BECFE" w:rsidR="00D2017B" w:rsidRPr="006651C1" w:rsidRDefault="00D2017B" w:rsidP="00D2017B">
      <w:pPr>
        <w:pStyle w:val="BasicParagraph"/>
        <w:spacing w:line="240" w:lineRule="auto"/>
        <w:rPr>
          <w:rFonts w:ascii="Gallery" w:hAnsi="Gallery" w:cs="Gallery"/>
          <w:bCs/>
          <w:sz w:val="20"/>
          <w:szCs w:val="20"/>
        </w:rPr>
      </w:pPr>
      <w:r>
        <w:rPr>
          <w:rFonts w:ascii="Gallery" w:hAnsi="Gallery" w:cs="Gallery"/>
          <w:b/>
          <w:bCs/>
          <w:sz w:val="20"/>
          <w:szCs w:val="20"/>
        </w:rPr>
        <w:t>Fall 20</w:t>
      </w:r>
      <w:r w:rsidR="002B0C23">
        <w:rPr>
          <w:rFonts w:ascii="Gallery" w:hAnsi="Gallery" w:cs="Gallery"/>
          <w:b/>
          <w:bCs/>
          <w:sz w:val="20"/>
          <w:szCs w:val="20"/>
        </w:rPr>
        <w:t>2</w:t>
      </w:r>
      <w:r w:rsidR="0089242F">
        <w:rPr>
          <w:rFonts w:ascii="Gallery" w:hAnsi="Gallery" w:cs="Gallery"/>
          <w:b/>
          <w:bCs/>
          <w:sz w:val="20"/>
          <w:szCs w:val="20"/>
        </w:rPr>
        <w:t>1</w:t>
      </w:r>
      <w:r w:rsidRPr="00D2017B">
        <w:rPr>
          <w:rFonts w:ascii="Gallery" w:hAnsi="Gallery" w:cs="Gallery"/>
          <w:b/>
          <w:bCs/>
          <w:sz w:val="20"/>
          <w:szCs w:val="20"/>
        </w:rPr>
        <w:t xml:space="preserve">: </w:t>
      </w:r>
      <w:r w:rsidRPr="00D2017B">
        <w:rPr>
          <w:rFonts w:ascii="Gallery" w:hAnsi="Gallery" w:cs="Gallery"/>
          <w:b/>
          <w:bCs/>
          <w:sz w:val="20"/>
          <w:szCs w:val="20"/>
        </w:rPr>
        <w:tab/>
      </w:r>
      <w:r w:rsidRPr="00D2017B">
        <w:rPr>
          <w:rFonts w:ascii="Gallery" w:hAnsi="Gallery" w:cs="Gallery"/>
          <w:b/>
          <w:bCs/>
          <w:sz w:val="20"/>
          <w:szCs w:val="20"/>
        </w:rPr>
        <w:tab/>
      </w:r>
      <w:r w:rsidRPr="00D2017B">
        <w:rPr>
          <w:rFonts w:ascii="Gallery" w:hAnsi="Gallery" w:cs="Gallery"/>
          <w:b/>
          <w:bCs/>
          <w:sz w:val="20"/>
          <w:szCs w:val="20"/>
        </w:rPr>
        <w:tab/>
      </w:r>
      <w:r w:rsidRPr="00D2017B">
        <w:rPr>
          <w:rFonts w:ascii="Gallery" w:hAnsi="Gallery" w:cs="Gallery"/>
          <w:b/>
          <w:bCs/>
          <w:sz w:val="20"/>
          <w:szCs w:val="20"/>
        </w:rPr>
        <w:tab/>
      </w:r>
      <w:r w:rsidR="00D41385">
        <w:rPr>
          <w:rFonts w:ascii="Gallery" w:hAnsi="Gallery" w:cs="Gallery"/>
          <w:b/>
          <w:bCs/>
          <w:sz w:val="20"/>
          <w:szCs w:val="20"/>
        </w:rPr>
        <w:tab/>
      </w:r>
      <w:r w:rsidRPr="006651C1">
        <w:rPr>
          <w:rFonts w:ascii="Gallery" w:hAnsi="Gallery" w:cs="Gallery"/>
          <w:bCs/>
          <w:sz w:val="20"/>
          <w:szCs w:val="20"/>
        </w:rPr>
        <w:t>Mid-</w:t>
      </w:r>
      <w:r w:rsidR="00FB5494" w:rsidRPr="006651C1">
        <w:rPr>
          <w:rFonts w:ascii="Gallery" w:hAnsi="Gallery" w:cs="Gallery"/>
          <w:bCs/>
          <w:sz w:val="20"/>
          <w:szCs w:val="20"/>
        </w:rPr>
        <w:t>y</w:t>
      </w:r>
      <w:r w:rsidRPr="006651C1">
        <w:rPr>
          <w:rFonts w:ascii="Gallery" w:hAnsi="Gallery" w:cs="Gallery"/>
          <w:bCs/>
          <w:sz w:val="20"/>
          <w:szCs w:val="20"/>
        </w:rPr>
        <w:t xml:space="preserve">ear </w:t>
      </w:r>
      <w:r w:rsidR="006651C1" w:rsidRPr="006651C1">
        <w:rPr>
          <w:rFonts w:ascii="Gallery" w:hAnsi="Gallery" w:cs="Gallery"/>
          <w:bCs/>
          <w:sz w:val="20"/>
          <w:szCs w:val="20"/>
        </w:rPr>
        <w:t>reflections</w:t>
      </w:r>
    </w:p>
    <w:p w14:paraId="2A8C2C78" w14:textId="0EAD12FB" w:rsidR="00D2017B" w:rsidRPr="00D2017B" w:rsidRDefault="00AF036F" w:rsidP="00D2017B">
      <w:pPr>
        <w:pStyle w:val="BasicParagraph"/>
        <w:spacing w:line="240" w:lineRule="auto"/>
        <w:rPr>
          <w:rFonts w:ascii="Gallery" w:hAnsi="Gallery" w:cs="Gallery"/>
          <w:b/>
          <w:bCs/>
          <w:sz w:val="20"/>
          <w:szCs w:val="20"/>
        </w:rPr>
      </w:pPr>
      <w:r>
        <w:rPr>
          <w:rFonts w:ascii="Gallery" w:hAnsi="Gallery" w:cs="Gallery"/>
          <w:b/>
          <w:bCs/>
          <w:sz w:val="20"/>
          <w:szCs w:val="20"/>
        </w:rPr>
        <w:t>February 26, 2021</w:t>
      </w:r>
      <w:r w:rsidR="00D24955">
        <w:rPr>
          <w:rFonts w:ascii="Gallery" w:hAnsi="Gallery" w:cs="Gallery"/>
          <w:b/>
          <w:bCs/>
          <w:sz w:val="20"/>
          <w:szCs w:val="20"/>
        </w:rPr>
        <w:t>:</w:t>
      </w:r>
      <w:r w:rsidR="00D2017B" w:rsidRPr="00D2017B">
        <w:rPr>
          <w:rFonts w:ascii="Gallery" w:hAnsi="Gallery" w:cs="Gallery"/>
          <w:b/>
          <w:bCs/>
          <w:sz w:val="20"/>
          <w:szCs w:val="20"/>
        </w:rPr>
        <w:t xml:space="preserve"> </w:t>
      </w:r>
      <w:r w:rsidR="00D2017B" w:rsidRPr="00D2017B">
        <w:rPr>
          <w:rFonts w:ascii="Gallery" w:hAnsi="Gallery" w:cs="Gallery"/>
          <w:b/>
          <w:bCs/>
          <w:sz w:val="20"/>
          <w:szCs w:val="20"/>
        </w:rPr>
        <w:tab/>
      </w:r>
      <w:r>
        <w:rPr>
          <w:rFonts w:ascii="Gallery" w:hAnsi="Gallery" w:cs="Gallery"/>
          <w:b/>
          <w:bCs/>
          <w:sz w:val="20"/>
          <w:szCs w:val="20"/>
        </w:rPr>
        <w:tab/>
      </w:r>
      <w:r w:rsidR="00D2017B" w:rsidRPr="00D2017B">
        <w:rPr>
          <w:rFonts w:ascii="Gallery" w:hAnsi="Gallery" w:cs="Gallery"/>
          <w:b/>
          <w:bCs/>
          <w:sz w:val="20"/>
          <w:szCs w:val="20"/>
        </w:rPr>
        <w:tab/>
      </w:r>
      <w:r w:rsidR="00D41385">
        <w:rPr>
          <w:rFonts w:ascii="Gallery" w:hAnsi="Gallery" w:cs="Gallery"/>
          <w:b/>
          <w:bCs/>
          <w:sz w:val="20"/>
          <w:szCs w:val="20"/>
        </w:rPr>
        <w:tab/>
      </w:r>
      <w:r w:rsidRPr="006651C1">
        <w:rPr>
          <w:rFonts w:ascii="Gallery" w:hAnsi="Gallery" w:cs="Gallery"/>
          <w:bCs/>
          <w:sz w:val="20"/>
          <w:szCs w:val="20"/>
        </w:rPr>
        <w:t>Awardee evaluation videos due</w:t>
      </w:r>
    </w:p>
    <w:p w14:paraId="712F0EEA" w14:textId="648AF027" w:rsidR="00806239" w:rsidRDefault="00D2017B" w:rsidP="0089242F">
      <w:pPr>
        <w:pStyle w:val="BasicParagraph"/>
        <w:spacing w:line="240" w:lineRule="auto"/>
        <w:rPr>
          <w:rFonts w:ascii="Gallery" w:hAnsi="Gallery" w:cs="Gallery"/>
          <w:b/>
          <w:bCs/>
          <w:sz w:val="20"/>
          <w:szCs w:val="20"/>
        </w:rPr>
      </w:pPr>
      <w:r>
        <w:rPr>
          <w:rFonts w:ascii="Gallery" w:hAnsi="Gallery" w:cs="Gallery"/>
          <w:b/>
          <w:bCs/>
          <w:sz w:val="20"/>
          <w:szCs w:val="20"/>
        </w:rPr>
        <w:t>NAFIS Spring 20</w:t>
      </w:r>
      <w:r w:rsidR="002B0C23">
        <w:rPr>
          <w:rFonts w:ascii="Gallery" w:hAnsi="Gallery" w:cs="Gallery"/>
          <w:b/>
          <w:bCs/>
          <w:sz w:val="20"/>
          <w:szCs w:val="20"/>
        </w:rPr>
        <w:t>2</w:t>
      </w:r>
      <w:r w:rsidR="00AF036F">
        <w:rPr>
          <w:rFonts w:ascii="Gallery" w:hAnsi="Gallery" w:cs="Gallery"/>
          <w:b/>
          <w:bCs/>
          <w:sz w:val="20"/>
          <w:szCs w:val="20"/>
        </w:rPr>
        <w:t>1</w:t>
      </w:r>
      <w:r w:rsidRPr="00D2017B">
        <w:rPr>
          <w:rFonts w:ascii="Gallery" w:hAnsi="Gallery" w:cs="Gallery"/>
          <w:b/>
          <w:bCs/>
          <w:sz w:val="20"/>
          <w:szCs w:val="20"/>
        </w:rPr>
        <w:t xml:space="preserve"> Conference: </w:t>
      </w:r>
      <w:r w:rsidRPr="00D2017B">
        <w:rPr>
          <w:rFonts w:ascii="Gallery" w:hAnsi="Gallery" w:cs="Gallery"/>
          <w:b/>
          <w:bCs/>
          <w:sz w:val="20"/>
          <w:szCs w:val="20"/>
        </w:rPr>
        <w:tab/>
      </w:r>
      <w:r w:rsidRPr="00D2017B">
        <w:rPr>
          <w:rFonts w:ascii="Gallery" w:hAnsi="Gallery" w:cs="Gallery"/>
          <w:b/>
          <w:bCs/>
          <w:sz w:val="20"/>
          <w:szCs w:val="20"/>
        </w:rPr>
        <w:tab/>
      </w:r>
      <w:r w:rsidR="00D41385">
        <w:rPr>
          <w:rFonts w:ascii="Gallery" w:hAnsi="Gallery" w:cs="Gallery"/>
          <w:b/>
          <w:bCs/>
          <w:sz w:val="20"/>
          <w:szCs w:val="20"/>
        </w:rPr>
        <w:tab/>
      </w:r>
      <w:r w:rsidR="00AF036F" w:rsidRPr="006651C1">
        <w:rPr>
          <w:rFonts w:ascii="Gallery" w:hAnsi="Gallery" w:cs="Gallery"/>
          <w:bCs/>
          <w:sz w:val="20"/>
          <w:szCs w:val="20"/>
        </w:rPr>
        <w:t>A</w:t>
      </w:r>
      <w:r w:rsidRPr="006651C1">
        <w:rPr>
          <w:rFonts w:ascii="Gallery" w:hAnsi="Gallery" w:cs="Gallery"/>
          <w:bCs/>
          <w:sz w:val="20"/>
          <w:szCs w:val="20"/>
        </w:rPr>
        <w:t xml:space="preserve">wardee </w:t>
      </w:r>
      <w:r w:rsidR="00FB5494" w:rsidRPr="006651C1">
        <w:rPr>
          <w:rFonts w:ascii="Gallery" w:hAnsi="Gallery" w:cs="Gallery"/>
          <w:bCs/>
          <w:sz w:val="20"/>
          <w:szCs w:val="20"/>
        </w:rPr>
        <w:t>e</w:t>
      </w:r>
      <w:r w:rsidRPr="006651C1">
        <w:rPr>
          <w:rFonts w:ascii="Gallery" w:hAnsi="Gallery" w:cs="Gallery"/>
          <w:bCs/>
          <w:sz w:val="20"/>
          <w:szCs w:val="20"/>
        </w:rPr>
        <w:t xml:space="preserve">valuation </w:t>
      </w:r>
      <w:r w:rsidR="00FB5494" w:rsidRPr="006651C1">
        <w:rPr>
          <w:rFonts w:ascii="Gallery" w:hAnsi="Gallery" w:cs="Gallery"/>
          <w:bCs/>
          <w:sz w:val="20"/>
          <w:szCs w:val="20"/>
        </w:rPr>
        <w:t>v</w:t>
      </w:r>
      <w:r w:rsidRPr="006651C1">
        <w:rPr>
          <w:rFonts w:ascii="Gallery" w:hAnsi="Gallery" w:cs="Gallery"/>
          <w:bCs/>
          <w:sz w:val="20"/>
          <w:szCs w:val="20"/>
        </w:rPr>
        <w:t xml:space="preserve">ideos </w:t>
      </w:r>
      <w:r w:rsidR="00FB5494" w:rsidRPr="006651C1">
        <w:rPr>
          <w:rFonts w:ascii="Gallery" w:hAnsi="Gallery" w:cs="Gallery"/>
          <w:bCs/>
          <w:sz w:val="20"/>
          <w:szCs w:val="20"/>
        </w:rPr>
        <w:t>p</w:t>
      </w:r>
      <w:r w:rsidRPr="006651C1">
        <w:rPr>
          <w:rFonts w:ascii="Gallery" w:hAnsi="Gallery" w:cs="Gallery"/>
          <w:bCs/>
          <w:sz w:val="20"/>
          <w:szCs w:val="20"/>
        </w:rPr>
        <w:t>resented</w:t>
      </w:r>
    </w:p>
    <w:p w14:paraId="2A7E9E32" w14:textId="77777777" w:rsidR="00806239" w:rsidRDefault="00806239" w:rsidP="00806239">
      <w:pPr>
        <w:pStyle w:val="BasicParagraph"/>
        <w:spacing w:line="240" w:lineRule="auto"/>
        <w:ind w:firstLine="180"/>
        <w:jc w:val="center"/>
        <w:rPr>
          <w:rFonts w:ascii="Gloucester MT Extra Condensed" w:hAnsi="Gloucester MT Extra Condensed" w:cs="Gallery"/>
          <w:bCs/>
          <w:color w:val="FF0000"/>
          <w:sz w:val="32"/>
          <w:szCs w:val="32"/>
        </w:rPr>
      </w:pPr>
    </w:p>
    <w:p w14:paraId="67A06B1F" w14:textId="7B4E33E4" w:rsidR="0036333D" w:rsidRPr="003D63C9" w:rsidRDefault="0036333D" w:rsidP="003D63C9">
      <w:pPr>
        <w:rPr>
          <w:rFonts w:ascii="Gloucester MT Extra Condensed" w:hAnsi="Gloucester MT Extra Condensed" w:cs="Gallery"/>
          <w:bCs/>
          <w:color w:val="0070C0"/>
          <w:sz w:val="32"/>
          <w:szCs w:val="32"/>
        </w:rPr>
      </w:pPr>
    </w:p>
    <w:sectPr w:rsidR="0036333D" w:rsidRPr="003D63C9" w:rsidSect="00567E2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4755BD" w14:textId="77777777" w:rsidR="003475AE" w:rsidRDefault="003475AE" w:rsidP="00FD4388">
      <w:pPr>
        <w:spacing w:after="0" w:line="240" w:lineRule="auto"/>
      </w:pPr>
      <w:r>
        <w:separator/>
      </w:r>
    </w:p>
  </w:endnote>
  <w:endnote w:type="continuationSeparator" w:id="0">
    <w:p w14:paraId="6E74B1D0" w14:textId="77777777" w:rsidR="003475AE" w:rsidRDefault="003475AE" w:rsidP="00FD43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inion Pro">
    <w:altName w:val="Cambria"/>
    <w:panose1 w:val="02040503050306020203"/>
    <w:charset w:val="00"/>
    <w:family w:val="roman"/>
    <w:notTrueType/>
    <w:pitch w:val="variable"/>
    <w:sig w:usb0="60000287" w:usb1="00000001" w:usb2="00000000" w:usb3="00000000" w:csb0="0000019F" w:csb1="00000000"/>
  </w:font>
  <w:font w:name="Chaparral Pro">
    <w:altName w:val="Cambria"/>
    <w:panose1 w:val="02060503040505020203"/>
    <w:charset w:val="00"/>
    <w:family w:val="roman"/>
    <w:notTrueType/>
    <w:pitch w:val="variable"/>
    <w:sig w:usb0="00000007" w:usb1="00000001" w:usb2="00000000" w:usb3="00000000" w:csb0="00000093" w:csb1="00000000"/>
  </w:font>
  <w:font w:name="Adobe Heiti Std R">
    <w:panose1 w:val="020B0400000000000000"/>
    <w:charset w:val="80"/>
    <w:family w:val="swiss"/>
    <w:notTrueType/>
    <w:pitch w:val="variable"/>
    <w:sig w:usb0="00000207" w:usb1="0A0F1810" w:usb2="00000016" w:usb3="00000000" w:csb0="00060007" w:csb1="00000000"/>
  </w:font>
  <w:font w:name="Gallery">
    <w:altName w:val="Times New Roman"/>
    <w:charset w:val="00"/>
    <w:family w:val="roman"/>
    <w:pitch w:val="variable"/>
    <w:sig w:usb0="00000003" w:usb1="00000000" w:usb2="00000000" w:usb3="00000000" w:csb0="00000001" w:csb1="00000000"/>
  </w:font>
  <w:font w:name="Gallery Regular">
    <w:altName w:val="Calibri"/>
    <w:panose1 w:val="00000000000000000000"/>
    <w:charset w:val="00"/>
    <w:family w:val="auto"/>
    <w:notTrueType/>
    <w:pitch w:val="default"/>
    <w:sig w:usb0="00000003" w:usb1="00000000" w:usb2="00000000" w:usb3="00000000" w:csb0="00000001" w:csb1="00000000"/>
  </w:font>
  <w:font w:name="Gill Sans Ultra Bold Condensed">
    <w:panose1 w:val="020B0A06020104020203"/>
    <w:charset w:val="00"/>
    <w:family w:val="swiss"/>
    <w:pitch w:val="variable"/>
    <w:sig w:usb0="00000007" w:usb1="00000000" w:usb2="00000000" w:usb3="00000000" w:csb0="00000003" w:csb1="00000000"/>
  </w:font>
  <w:font w:name="Gloucester MT Extra Condensed">
    <w:panose1 w:val="02030808020601010101"/>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DC5F4B" w14:textId="77777777" w:rsidR="003475AE" w:rsidRDefault="003475AE" w:rsidP="00FD4388">
      <w:pPr>
        <w:spacing w:after="0" w:line="240" w:lineRule="auto"/>
      </w:pPr>
      <w:r>
        <w:separator/>
      </w:r>
    </w:p>
  </w:footnote>
  <w:footnote w:type="continuationSeparator" w:id="0">
    <w:p w14:paraId="5DD14AC0" w14:textId="77777777" w:rsidR="003475AE" w:rsidRDefault="003475AE" w:rsidP="00FD43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37C6B"/>
    <w:multiLevelType w:val="hybridMultilevel"/>
    <w:tmpl w:val="C63ECF5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15:restartNumberingAfterBreak="0">
    <w:nsid w:val="0FB53B14"/>
    <w:multiLevelType w:val="hybridMultilevel"/>
    <w:tmpl w:val="4920A99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15:restartNumberingAfterBreak="0">
    <w:nsid w:val="10AF2B59"/>
    <w:multiLevelType w:val="hybridMultilevel"/>
    <w:tmpl w:val="75C47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515130"/>
    <w:multiLevelType w:val="hybridMultilevel"/>
    <w:tmpl w:val="B6EE5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040670"/>
    <w:multiLevelType w:val="hybridMultilevel"/>
    <w:tmpl w:val="5FD840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D148ED"/>
    <w:multiLevelType w:val="hybridMultilevel"/>
    <w:tmpl w:val="C5307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741200"/>
    <w:multiLevelType w:val="hybridMultilevel"/>
    <w:tmpl w:val="78FA8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FD5D54"/>
    <w:multiLevelType w:val="hybridMultilevel"/>
    <w:tmpl w:val="547A61B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15:restartNumberingAfterBreak="0">
    <w:nsid w:val="68710702"/>
    <w:multiLevelType w:val="hybridMultilevel"/>
    <w:tmpl w:val="64964A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8A4B45"/>
    <w:multiLevelType w:val="hybridMultilevel"/>
    <w:tmpl w:val="BDDC1CF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0" w15:restartNumberingAfterBreak="0">
    <w:nsid w:val="75F9201A"/>
    <w:multiLevelType w:val="hybridMultilevel"/>
    <w:tmpl w:val="91DABF68"/>
    <w:lvl w:ilvl="0" w:tplc="39A26A7C">
      <w:start w:val="2019"/>
      <w:numFmt w:val="decimal"/>
      <w:lvlText w:val="%1"/>
      <w:lvlJc w:val="left"/>
      <w:pPr>
        <w:ind w:left="1305" w:hanging="94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DD8148C"/>
    <w:multiLevelType w:val="hybridMultilevel"/>
    <w:tmpl w:val="C46E3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7"/>
  </w:num>
  <w:num w:numId="4">
    <w:abstractNumId w:val="5"/>
  </w:num>
  <w:num w:numId="5">
    <w:abstractNumId w:val="10"/>
  </w:num>
  <w:num w:numId="6">
    <w:abstractNumId w:val="11"/>
  </w:num>
  <w:num w:numId="7">
    <w:abstractNumId w:val="6"/>
  </w:num>
  <w:num w:numId="8">
    <w:abstractNumId w:val="3"/>
  </w:num>
  <w:num w:numId="9">
    <w:abstractNumId w:val="2"/>
  </w:num>
  <w:num w:numId="10">
    <w:abstractNumId w:val="9"/>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7E20"/>
    <w:rsid w:val="00004B55"/>
    <w:rsid w:val="00010BAF"/>
    <w:rsid w:val="00022F3F"/>
    <w:rsid w:val="00044AAE"/>
    <w:rsid w:val="00045A75"/>
    <w:rsid w:val="00052CF6"/>
    <w:rsid w:val="00052D62"/>
    <w:rsid w:val="00057DF8"/>
    <w:rsid w:val="0007457D"/>
    <w:rsid w:val="000810C6"/>
    <w:rsid w:val="0008491C"/>
    <w:rsid w:val="000B0E93"/>
    <w:rsid w:val="000B46FC"/>
    <w:rsid w:val="000C5353"/>
    <w:rsid w:val="000C6C99"/>
    <w:rsid w:val="000D1B19"/>
    <w:rsid w:val="000F620E"/>
    <w:rsid w:val="00101AB8"/>
    <w:rsid w:val="00104C8E"/>
    <w:rsid w:val="00134862"/>
    <w:rsid w:val="00142917"/>
    <w:rsid w:val="00145842"/>
    <w:rsid w:val="00147C25"/>
    <w:rsid w:val="001672B3"/>
    <w:rsid w:val="00173B40"/>
    <w:rsid w:val="00182BE2"/>
    <w:rsid w:val="0018557B"/>
    <w:rsid w:val="001C22F8"/>
    <w:rsid w:val="001C427C"/>
    <w:rsid w:val="001D33BB"/>
    <w:rsid w:val="001E60A5"/>
    <w:rsid w:val="001E62C0"/>
    <w:rsid w:val="001F58CB"/>
    <w:rsid w:val="001F68D9"/>
    <w:rsid w:val="002009DB"/>
    <w:rsid w:val="00201666"/>
    <w:rsid w:val="00205593"/>
    <w:rsid w:val="0020705F"/>
    <w:rsid w:val="0020768F"/>
    <w:rsid w:val="00216402"/>
    <w:rsid w:val="0022592F"/>
    <w:rsid w:val="0023360A"/>
    <w:rsid w:val="00255CA1"/>
    <w:rsid w:val="00267326"/>
    <w:rsid w:val="00271442"/>
    <w:rsid w:val="002B0C23"/>
    <w:rsid w:val="002B1F22"/>
    <w:rsid w:val="002C58B0"/>
    <w:rsid w:val="002E08BA"/>
    <w:rsid w:val="002E2ACE"/>
    <w:rsid w:val="00332E46"/>
    <w:rsid w:val="00337285"/>
    <w:rsid w:val="003475AE"/>
    <w:rsid w:val="0036333D"/>
    <w:rsid w:val="0038131F"/>
    <w:rsid w:val="0039761C"/>
    <w:rsid w:val="003A5F3A"/>
    <w:rsid w:val="003B5B85"/>
    <w:rsid w:val="003D20DF"/>
    <w:rsid w:val="003D63C9"/>
    <w:rsid w:val="003F3249"/>
    <w:rsid w:val="003F3D61"/>
    <w:rsid w:val="0040058D"/>
    <w:rsid w:val="00400E1A"/>
    <w:rsid w:val="00401B89"/>
    <w:rsid w:val="004100C6"/>
    <w:rsid w:val="0044469C"/>
    <w:rsid w:val="00454BD6"/>
    <w:rsid w:val="0046016B"/>
    <w:rsid w:val="004710F4"/>
    <w:rsid w:val="0048559B"/>
    <w:rsid w:val="00486B0D"/>
    <w:rsid w:val="004B61C8"/>
    <w:rsid w:val="004C144C"/>
    <w:rsid w:val="004D4D0F"/>
    <w:rsid w:val="00533337"/>
    <w:rsid w:val="005349A1"/>
    <w:rsid w:val="00551D86"/>
    <w:rsid w:val="00556D6E"/>
    <w:rsid w:val="00567E20"/>
    <w:rsid w:val="005704F5"/>
    <w:rsid w:val="00596527"/>
    <w:rsid w:val="005967CC"/>
    <w:rsid w:val="005A06AD"/>
    <w:rsid w:val="005A752E"/>
    <w:rsid w:val="005A78D4"/>
    <w:rsid w:val="005A7F5F"/>
    <w:rsid w:val="005B2C12"/>
    <w:rsid w:val="005C17E6"/>
    <w:rsid w:val="005F0AD8"/>
    <w:rsid w:val="00600945"/>
    <w:rsid w:val="00610AFC"/>
    <w:rsid w:val="00614792"/>
    <w:rsid w:val="006305C6"/>
    <w:rsid w:val="00635950"/>
    <w:rsid w:val="006651C1"/>
    <w:rsid w:val="00665B85"/>
    <w:rsid w:val="00671C72"/>
    <w:rsid w:val="00673C9C"/>
    <w:rsid w:val="006968D5"/>
    <w:rsid w:val="006A79C1"/>
    <w:rsid w:val="006B228B"/>
    <w:rsid w:val="006D521C"/>
    <w:rsid w:val="006E0CB5"/>
    <w:rsid w:val="007031B6"/>
    <w:rsid w:val="007034FE"/>
    <w:rsid w:val="00712D98"/>
    <w:rsid w:val="0072509A"/>
    <w:rsid w:val="007258B7"/>
    <w:rsid w:val="00743593"/>
    <w:rsid w:val="00757942"/>
    <w:rsid w:val="00761362"/>
    <w:rsid w:val="00773689"/>
    <w:rsid w:val="007814ED"/>
    <w:rsid w:val="007857D7"/>
    <w:rsid w:val="0079360B"/>
    <w:rsid w:val="00796ABD"/>
    <w:rsid w:val="007C142F"/>
    <w:rsid w:val="007E5F34"/>
    <w:rsid w:val="007F1596"/>
    <w:rsid w:val="00806239"/>
    <w:rsid w:val="00815FD7"/>
    <w:rsid w:val="008503F5"/>
    <w:rsid w:val="00871523"/>
    <w:rsid w:val="00872AE4"/>
    <w:rsid w:val="0088558D"/>
    <w:rsid w:val="0089242F"/>
    <w:rsid w:val="008A2784"/>
    <w:rsid w:val="008A4D91"/>
    <w:rsid w:val="008A6333"/>
    <w:rsid w:val="008D4739"/>
    <w:rsid w:val="008E22A0"/>
    <w:rsid w:val="008F0A06"/>
    <w:rsid w:val="008F2A3C"/>
    <w:rsid w:val="009039BC"/>
    <w:rsid w:val="00921E47"/>
    <w:rsid w:val="00923B37"/>
    <w:rsid w:val="009510EA"/>
    <w:rsid w:val="009771A2"/>
    <w:rsid w:val="009906FE"/>
    <w:rsid w:val="009A4EFA"/>
    <w:rsid w:val="009A57DE"/>
    <w:rsid w:val="009B13A7"/>
    <w:rsid w:val="009C3A19"/>
    <w:rsid w:val="009E6F1F"/>
    <w:rsid w:val="009F3912"/>
    <w:rsid w:val="009F625F"/>
    <w:rsid w:val="00A00A01"/>
    <w:rsid w:val="00A03D33"/>
    <w:rsid w:val="00A0558B"/>
    <w:rsid w:val="00A119EE"/>
    <w:rsid w:val="00A11E8D"/>
    <w:rsid w:val="00A30B93"/>
    <w:rsid w:val="00A60D0D"/>
    <w:rsid w:val="00A94294"/>
    <w:rsid w:val="00AA2802"/>
    <w:rsid w:val="00AB21F9"/>
    <w:rsid w:val="00AB3819"/>
    <w:rsid w:val="00AE5DC4"/>
    <w:rsid w:val="00AE6831"/>
    <w:rsid w:val="00AF036F"/>
    <w:rsid w:val="00AF3032"/>
    <w:rsid w:val="00B00848"/>
    <w:rsid w:val="00B06D12"/>
    <w:rsid w:val="00B17613"/>
    <w:rsid w:val="00B22838"/>
    <w:rsid w:val="00B22A6F"/>
    <w:rsid w:val="00B322B2"/>
    <w:rsid w:val="00B82296"/>
    <w:rsid w:val="00BA3223"/>
    <w:rsid w:val="00BA607A"/>
    <w:rsid w:val="00BC0BF4"/>
    <w:rsid w:val="00BD3858"/>
    <w:rsid w:val="00BD670C"/>
    <w:rsid w:val="00BE13F4"/>
    <w:rsid w:val="00BF0D75"/>
    <w:rsid w:val="00C1126C"/>
    <w:rsid w:val="00C21058"/>
    <w:rsid w:val="00C23B36"/>
    <w:rsid w:val="00C254B4"/>
    <w:rsid w:val="00C3633C"/>
    <w:rsid w:val="00C37256"/>
    <w:rsid w:val="00C75C06"/>
    <w:rsid w:val="00C84A7F"/>
    <w:rsid w:val="00C84D1C"/>
    <w:rsid w:val="00C940D4"/>
    <w:rsid w:val="00CA1E93"/>
    <w:rsid w:val="00CA5646"/>
    <w:rsid w:val="00CD4E4B"/>
    <w:rsid w:val="00CE1738"/>
    <w:rsid w:val="00CF13BD"/>
    <w:rsid w:val="00D2017B"/>
    <w:rsid w:val="00D20C46"/>
    <w:rsid w:val="00D24955"/>
    <w:rsid w:val="00D249AB"/>
    <w:rsid w:val="00D41385"/>
    <w:rsid w:val="00D448C3"/>
    <w:rsid w:val="00D462E4"/>
    <w:rsid w:val="00D46DD3"/>
    <w:rsid w:val="00D472FB"/>
    <w:rsid w:val="00D51F35"/>
    <w:rsid w:val="00D6565E"/>
    <w:rsid w:val="00D96412"/>
    <w:rsid w:val="00DA135C"/>
    <w:rsid w:val="00DA5CBD"/>
    <w:rsid w:val="00DB0DC0"/>
    <w:rsid w:val="00DE348D"/>
    <w:rsid w:val="00DE4897"/>
    <w:rsid w:val="00DF38CE"/>
    <w:rsid w:val="00DF52F8"/>
    <w:rsid w:val="00E0318B"/>
    <w:rsid w:val="00E12676"/>
    <w:rsid w:val="00E137EF"/>
    <w:rsid w:val="00E202D5"/>
    <w:rsid w:val="00E4431B"/>
    <w:rsid w:val="00E734A5"/>
    <w:rsid w:val="00E742A2"/>
    <w:rsid w:val="00E7448D"/>
    <w:rsid w:val="00E770FD"/>
    <w:rsid w:val="00E8433D"/>
    <w:rsid w:val="00E85D44"/>
    <w:rsid w:val="00E93E1C"/>
    <w:rsid w:val="00ED7EAE"/>
    <w:rsid w:val="00EE1B31"/>
    <w:rsid w:val="00EF55B0"/>
    <w:rsid w:val="00EF647B"/>
    <w:rsid w:val="00EF6755"/>
    <w:rsid w:val="00F033FA"/>
    <w:rsid w:val="00F241BD"/>
    <w:rsid w:val="00F24624"/>
    <w:rsid w:val="00F43DA5"/>
    <w:rsid w:val="00F5797C"/>
    <w:rsid w:val="00F6003F"/>
    <w:rsid w:val="00FB5494"/>
    <w:rsid w:val="00FB5EBA"/>
    <w:rsid w:val="00FC0E81"/>
    <w:rsid w:val="00FD4388"/>
    <w:rsid w:val="00FE4A25"/>
    <w:rsid w:val="00FF42E3"/>
    <w:rsid w:val="00FF46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3A297"/>
  <w15:chartTrackingRefBased/>
  <w15:docId w15:val="{8EDEB9B4-FB3D-423E-A76C-8585D0520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567E20"/>
    <w:pPr>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NoParagraphStyle">
    <w:name w:val="[No Paragraph Style]"/>
    <w:rsid w:val="005349A1"/>
    <w:pPr>
      <w:autoSpaceDE w:val="0"/>
      <w:autoSpaceDN w:val="0"/>
      <w:adjustRightInd w:val="0"/>
      <w:spacing w:after="0" w:line="288" w:lineRule="auto"/>
      <w:textAlignment w:val="center"/>
    </w:pPr>
    <w:rPr>
      <w:rFonts w:ascii="Minion Pro" w:hAnsi="Minion Pro" w:cs="Minion Pro"/>
      <w:color w:val="000000"/>
      <w:sz w:val="24"/>
      <w:szCs w:val="24"/>
    </w:rPr>
  </w:style>
  <w:style w:type="character" w:styleId="Hyperlink">
    <w:name w:val="Hyperlink"/>
    <w:basedOn w:val="DefaultParagraphFont"/>
    <w:uiPriority w:val="99"/>
    <w:unhideWhenUsed/>
    <w:rsid w:val="00D2017B"/>
    <w:rPr>
      <w:color w:val="0563C1" w:themeColor="hyperlink"/>
      <w:u w:val="single"/>
    </w:rPr>
  </w:style>
  <w:style w:type="paragraph" w:styleId="Header">
    <w:name w:val="header"/>
    <w:basedOn w:val="Normal"/>
    <w:link w:val="HeaderChar"/>
    <w:uiPriority w:val="99"/>
    <w:unhideWhenUsed/>
    <w:rsid w:val="00FD43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4388"/>
  </w:style>
  <w:style w:type="paragraph" w:styleId="Footer">
    <w:name w:val="footer"/>
    <w:basedOn w:val="Normal"/>
    <w:link w:val="FooterChar"/>
    <w:uiPriority w:val="99"/>
    <w:unhideWhenUsed/>
    <w:rsid w:val="00FD43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388"/>
  </w:style>
  <w:style w:type="paragraph" w:styleId="BalloonText">
    <w:name w:val="Balloon Text"/>
    <w:basedOn w:val="Normal"/>
    <w:link w:val="BalloonTextChar"/>
    <w:uiPriority w:val="99"/>
    <w:semiHidden/>
    <w:unhideWhenUsed/>
    <w:rsid w:val="00337285"/>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37285"/>
    <w:rPr>
      <w:rFonts w:ascii="Times New Roman" w:hAnsi="Times New Roman" w:cs="Times New Roman"/>
      <w:sz w:val="18"/>
      <w:szCs w:val="18"/>
    </w:rPr>
  </w:style>
  <w:style w:type="paragraph" w:styleId="Revision">
    <w:name w:val="Revision"/>
    <w:hidden/>
    <w:uiPriority w:val="99"/>
    <w:semiHidden/>
    <w:rsid w:val="00337285"/>
    <w:pPr>
      <w:spacing w:after="0" w:line="240" w:lineRule="auto"/>
    </w:pPr>
  </w:style>
  <w:style w:type="character" w:styleId="UnresolvedMention">
    <w:name w:val="Unresolved Mention"/>
    <w:basedOn w:val="DefaultParagraphFont"/>
    <w:uiPriority w:val="99"/>
    <w:semiHidden/>
    <w:unhideWhenUsed/>
    <w:rsid w:val="0044469C"/>
    <w:rPr>
      <w:color w:val="605E5C"/>
      <w:shd w:val="clear" w:color="auto" w:fill="E1DFDD"/>
    </w:rPr>
  </w:style>
  <w:style w:type="paragraph" w:styleId="ListParagraph">
    <w:name w:val="List Paragraph"/>
    <w:basedOn w:val="Normal"/>
    <w:uiPriority w:val="34"/>
    <w:qFormat/>
    <w:rsid w:val="00F033FA"/>
    <w:pPr>
      <w:ind w:left="720"/>
      <w:contextualSpacing/>
    </w:pPr>
  </w:style>
  <w:style w:type="character" w:styleId="CommentReference">
    <w:name w:val="annotation reference"/>
    <w:basedOn w:val="DefaultParagraphFont"/>
    <w:uiPriority w:val="99"/>
    <w:semiHidden/>
    <w:unhideWhenUsed/>
    <w:rsid w:val="00871523"/>
    <w:rPr>
      <w:sz w:val="16"/>
      <w:szCs w:val="16"/>
    </w:rPr>
  </w:style>
  <w:style w:type="paragraph" w:styleId="CommentText">
    <w:name w:val="annotation text"/>
    <w:basedOn w:val="Normal"/>
    <w:link w:val="CommentTextChar"/>
    <w:uiPriority w:val="99"/>
    <w:semiHidden/>
    <w:unhideWhenUsed/>
    <w:rsid w:val="00871523"/>
    <w:pPr>
      <w:spacing w:line="240" w:lineRule="auto"/>
    </w:pPr>
    <w:rPr>
      <w:sz w:val="20"/>
      <w:szCs w:val="20"/>
    </w:rPr>
  </w:style>
  <w:style w:type="character" w:customStyle="1" w:styleId="CommentTextChar">
    <w:name w:val="Comment Text Char"/>
    <w:basedOn w:val="DefaultParagraphFont"/>
    <w:link w:val="CommentText"/>
    <w:uiPriority w:val="99"/>
    <w:semiHidden/>
    <w:rsid w:val="00871523"/>
    <w:rPr>
      <w:sz w:val="20"/>
      <w:szCs w:val="20"/>
    </w:rPr>
  </w:style>
  <w:style w:type="paragraph" w:styleId="CommentSubject">
    <w:name w:val="annotation subject"/>
    <w:basedOn w:val="CommentText"/>
    <w:next w:val="CommentText"/>
    <w:link w:val="CommentSubjectChar"/>
    <w:uiPriority w:val="99"/>
    <w:semiHidden/>
    <w:unhideWhenUsed/>
    <w:rsid w:val="00871523"/>
    <w:rPr>
      <w:b/>
      <w:bCs/>
    </w:rPr>
  </w:style>
  <w:style w:type="character" w:customStyle="1" w:styleId="CommentSubjectChar">
    <w:name w:val="Comment Subject Char"/>
    <w:basedOn w:val="CommentTextChar"/>
    <w:link w:val="CommentSubject"/>
    <w:uiPriority w:val="99"/>
    <w:semiHidden/>
    <w:rsid w:val="0087152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2893028">
      <w:bodyDiv w:val="1"/>
      <w:marLeft w:val="0"/>
      <w:marRight w:val="0"/>
      <w:marTop w:val="0"/>
      <w:marBottom w:val="0"/>
      <w:divBdr>
        <w:top w:val="none" w:sz="0" w:space="0" w:color="auto"/>
        <w:left w:val="none" w:sz="0" w:space="0" w:color="auto"/>
        <w:bottom w:val="none" w:sz="0" w:space="0" w:color="auto"/>
        <w:right w:val="none" w:sz="0" w:space="0" w:color="auto"/>
      </w:divBdr>
    </w:div>
    <w:div w:id="551576870">
      <w:bodyDiv w:val="1"/>
      <w:marLeft w:val="0"/>
      <w:marRight w:val="0"/>
      <w:marTop w:val="0"/>
      <w:marBottom w:val="0"/>
      <w:divBdr>
        <w:top w:val="none" w:sz="0" w:space="0" w:color="auto"/>
        <w:left w:val="none" w:sz="0" w:space="0" w:color="auto"/>
        <w:bottom w:val="none" w:sz="0" w:space="0" w:color="auto"/>
        <w:right w:val="none" w:sz="0" w:space="0" w:color="auto"/>
      </w:divBdr>
    </w:div>
    <w:div w:id="711659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fisdc.org/fisef/"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anne@nafisdc.org" TargetMode="External"/><Relationship Id="rId4" Type="http://schemas.openxmlformats.org/officeDocument/2006/relationships/webSettings" Target="webSettings.xml"/><Relationship Id="rId9" Type="http://schemas.openxmlformats.org/officeDocument/2006/relationships/hyperlink" Target="mailto:anne@nafisd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4</Pages>
  <Words>1600</Words>
  <Characters>9125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 Jernigan</dc:creator>
  <cp:keywords/>
  <dc:description/>
  <cp:lastModifiedBy>Anne O'Brien</cp:lastModifiedBy>
  <cp:revision>24</cp:revision>
  <cp:lastPrinted>2019-07-08T16:21:00Z</cp:lastPrinted>
  <dcterms:created xsi:type="dcterms:W3CDTF">2019-07-08T15:52:00Z</dcterms:created>
  <dcterms:modified xsi:type="dcterms:W3CDTF">2019-07-08T16:47:00Z</dcterms:modified>
</cp:coreProperties>
</file>